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63" w:rsidRDefault="008D5C63" w:rsidP="008D5C63">
      <w:pPr>
        <w:rPr>
          <w:rFonts w:ascii="楷体" w:eastAsia="楷体" w:hAnsi="楷体" w:cs="宋体" w:hint="eastAsia"/>
          <w:b/>
          <w:color w:val="000000"/>
          <w:sz w:val="32"/>
          <w:szCs w:val="32"/>
        </w:rPr>
      </w:pPr>
      <w:r w:rsidRPr="004B76B7">
        <w:rPr>
          <w:rFonts w:ascii="楷体" w:eastAsia="楷体" w:hAnsi="楷体" w:cs="宋体" w:hint="eastAsia"/>
          <w:b/>
          <w:color w:val="000000"/>
          <w:sz w:val="32"/>
          <w:szCs w:val="32"/>
        </w:rPr>
        <w:t>附件</w:t>
      </w:r>
      <w:r>
        <w:rPr>
          <w:rFonts w:ascii="楷体" w:eastAsia="楷体" w:hAnsi="楷体" w:cs="宋体" w:hint="eastAsia"/>
          <w:b/>
          <w:color w:val="000000"/>
          <w:sz w:val="32"/>
          <w:szCs w:val="32"/>
        </w:rPr>
        <w:t>2</w:t>
      </w:r>
      <w:r w:rsidRPr="004B76B7">
        <w:rPr>
          <w:rFonts w:ascii="楷体" w:eastAsia="楷体" w:hAnsi="楷体" w:cs="宋体" w:hint="eastAsia"/>
          <w:b/>
          <w:color w:val="000000"/>
          <w:sz w:val="32"/>
          <w:szCs w:val="32"/>
        </w:rPr>
        <w:t>：</w:t>
      </w:r>
    </w:p>
    <w:p w:rsidR="008D5C63" w:rsidRPr="0083466A" w:rsidRDefault="008D5C63" w:rsidP="008D5C63">
      <w:pPr>
        <w:spacing w:afterLines="100"/>
        <w:jc w:val="center"/>
        <w:rPr>
          <w:rFonts w:ascii="宋体" w:hAnsi="宋体"/>
          <w:b/>
          <w:color w:val="000000"/>
          <w:sz w:val="36"/>
          <w:szCs w:val="36"/>
        </w:rPr>
      </w:pPr>
      <w:r w:rsidRPr="0083466A">
        <w:rPr>
          <w:rFonts w:ascii="宋体" w:hAnsi="宋体" w:hint="eastAsia"/>
          <w:b/>
          <w:sz w:val="36"/>
          <w:szCs w:val="36"/>
        </w:rPr>
        <w:t>淮安市重点实验室2018年度建设与运行报表</w:t>
      </w:r>
    </w:p>
    <w:tbl>
      <w:tblPr>
        <w:tblW w:w="8567" w:type="dxa"/>
        <w:jc w:val="center"/>
        <w:tblLook w:val="04A0"/>
      </w:tblPr>
      <w:tblGrid>
        <w:gridCol w:w="2437"/>
        <w:gridCol w:w="1777"/>
        <w:gridCol w:w="2028"/>
        <w:gridCol w:w="2325"/>
      </w:tblGrid>
      <w:tr w:rsidR="008D5C63" w:rsidRPr="00F86B57" w:rsidTr="00A71A00">
        <w:trPr>
          <w:trHeight w:val="454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63" w:rsidRPr="00F86B57" w:rsidRDefault="008D5C6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实验室</w:t>
            </w:r>
            <w:r w:rsidRPr="00F86B57">
              <w:rPr>
                <w:rFonts w:ascii="宋体" w:hAnsi="宋体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63" w:rsidRPr="00F86B57" w:rsidRDefault="008D5C6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D5C63" w:rsidRPr="00F86B57" w:rsidTr="00A71A00">
        <w:trPr>
          <w:trHeight w:val="454"/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63" w:rsidRPr="00F86B57" w:rsidRDefault="008D5C6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86B57">
              <w:rPr>
                <w:rFonts w:ascii="宋体" w:hAnsi="宋体" w:hint="eastAsia"/>
                <w:bCs/>
                <w:sz w:val="24"/>
                <w:szCs w:val="24"/>
              </w:rPr>
              <w:t>依托单位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63" w:rsidRPr="00F86B57" w:rsidRDefault="008D5C6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63" w:rsidRPr="00F86B57" w:rsidRDefault="008D5C6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86B57">
              <w:rPr>
                <w:rFonts w:ascii="宋体" w:hAnsi="宋体" w:hint="eastAsia"/>
                <w:bCs/>
                <w:sz w:val="24"/>
                <w:szCs w:val="24"/>
              </w:rPr>
              <w:t>技术领域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63" w:rsidRPr="00F86B57" w:rsidRDefault="008D5C6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D5C63" w:rsidRPr="00F86B57" w:rsidTr="00A71A00">
        <w:trPr>
          <w:trHeight w:val="454"/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63" w:rsidRPr="00F86B57" w:rsidRDefault="008D5C6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实验室主任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63" w:rsidRPr="00F86B57" w:rsidRDefault="008D5C6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（签字）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63" w:rsidRPr="00F86B57" w:rsidRDefault="008D5C6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86B57">
              <w:rPr>
                <w:rFonts w:ascii="宋体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63" w:rsidRPr="00F86B57" w:rsidRDefault="008D5C6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D5C63" w:rsidRPr="00F86B57" w:rsidTr="00A71A00">
        <w:trPr>
          <w:trHeight w:val="454"/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63" w:rsidRPr="00F86B57" w:rsidRDefault="008D5C6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填报人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63" w:rsidRPr="00F86B57" w:rsidRDefault="008D5C6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63" w:rsidRPr="00F86B57" w:rsidRDefault="008D5C6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86B57">
              <w:rPr>
                <w:rFonts w:ascii="宋体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63" w:rsidRPr="00F86B57" w:rsidRDefault="008D5C6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D5C63" w:rsidRPr="00F86B57" w:rsidTr="00A71A00">
        <w:trPr>
          <w:trHeight w:val="454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63" w:rsidRPr="00F86B57" w:rsidRDefault="008D5C6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63" w:rsidRPr="00F86B57" w:rsidRDefault="008D5C6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63" w:rsidRPr="00F86B57" w:rsidRDefault="008D5C6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86B57">
              <w:rPr>
                <w:rFonts w:ascii="宋体" w:hAnsi="宋体" w:hint="eastAsia"/>
                <w:bCs/>
                <w:sz w:val="24"/>
                <w:szCs w:val="24"/>
              </w:rPr>
              <w:t>主管部门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63" w:rsidRPr="00F86B57" w:rsidRDefault="008D5C6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（盖章）</w:t>
            </w:r>
          </w:p>
        </w:tc>
      </w:tr>
    </w:tbl>
    <w:p w:rsidR="008D5C63" w:rsidRPr="000C34C3" w:rsidRDefault="008D5C63" w:rsidP="008D5C63">
      <w:pPr>
        <w:adjustRightInd w:val="0"/>
        <w:spacing w:line="580" w:lineRule="exact"/>
        <w:rPr>
          <w:b/>
          <w:sz w:val="24"/>
          <w:szCs w:val="24"/>
        </w:rPr>
      </w:pPr>
      <w:r w:rsidRPr="000C34C3">
        <w:rPr>
          <w:b/>
          <w:sz w:val="24"/>
          <w:szCs w:val="24"/>
        </w:rPr>
        <w:t>（一）基本情况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2"/>
        <w:gridCol w:w="2142"/>
        <w:gridCol w:w="2142"/>
        <w:gridCol w:w="2142"/>
      </w:tblGrid>
      <w:tr w:rsidR="008D5C63" w:rsidRPr="000C34C3" w:rsidTr="00A71A00">
        <w:trPr>
          <w:trHeight w:val="442"/>
        </w:trPr>
        <w:tc>
          <w:tcPr>
            <w:tcW w:w="4284" w:type="dxa"/>
            <w:gridSpan w:val="2"/>
            <w:shd w:val="clear" w:color="auto" w:fill="auto"/>
          </w:tcPr>
          <w:p w:rsidR="008D5C63" w:rsidRPr="000C34C3" w:rsidRDefault="008D5C63" w:rsidP="00A71A00">
            <w:pPr>
              <w:adjustRightInd w:val="0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研发场所面积（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  <w:r w:rsidRPr="000C34C3">
              <w:rPr>
                <w:sz w:val="24"/>
                <w:szCs w:val="24"/>
              </w:rPr>
              <w:t>）及具体建设情况</w:t>
            </w:r>
          </w:p>
        </w:tc>
        <w:tc>
          <w:tcPr>
            <w:tcW w:w="4284" w:type="dxa"/>
            <w:gridSpan w:val="2"/>
            <w:shd w:val="clear" w:color="auto" w:fill="auto"/>
          </w:tcPr>
          <w:p w:rsidR="008D5C63" w:rsidRPr="000C34C3" w:rsidRDefault="008D5C63" w:rsidP="00A71A00">
            <w:pPr>
              <w:adjustRightInd w:val="0"/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434"/>
        </w:trPr>
        <w:tc>
          <w:tcPr>
            <w:tcW w:w="2142" w:type="dxa"/>
            <w:shd w:val="clear" w:color="auto" w:fill="auto"/>
          </w:tcPr>
          <w:p w:rsidR="008D5C63" w:rsidRPr="000C34C3" w:rsidRDefault="008D5C63" w:rsidP="00A71A00">
            <w:pPr>
              <w:adjustRightInd w:val="0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现有仪器设备（台</w:t>
            </w:r>
            <w:r w:rsidRPr="000C34C3">
              <w:rPr>
                <w:sz w:val="24"/>
                <w:szCs w:val="24"/>
              </w:rPr>
              <w:t>/</w:t>
            </w:r>
            <w:r w:rsidRPr="000C34C3">
              <w:rPr>
                <w:sz w:val="24"/>
                <w:szCs w:val="24"/>
              </w:rPr>
              <w:t>套）</w:t>
            </w:r>
          </w:p>
        </w:tc>
        <w:tc>
          <w:tcPr>
            <w:tcW w:w="2142" w:type="dxa"/>
            <w:shd w:val="clear" w:color="auto" w:fill="auto"/>
          </w:tcPr>
          <w:p w:rsidR="008D5C63" w:rsidRPr="000C34C3" w:rsidRDefault="008D5C63" w:rsidP="00A71A0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8D5C63" w:rsidRPr="000C34C3" w:rsidRDefault="008D5C63" w:rsidP="00A71A00">
            <w:pPr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其中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万元以上</w:t>
            </w:r>
            <w:r w:rsidRPr="000C34C3">
              <w:rPr>
                <w:sz w:val="24"/>
                <w:szCs w:val="24"/>
              </w:rPr>
              <w:t>仪器设备（台</w:t>
            </w:r>
            <w:r w:rsidRPr="000C34C3">
              <w:rPr>
                <w:sz w:val="24"/>
                <w:szCs w:val="24"/>
              </w:rPr>
              <w:t>/</w:t>
            </w:r>
            <w:r w:rsidRPr="000C34C3">
              <w:rPr>
                <w:sz w:val="24"/>
                <w:szCs w:val="24"/>
              </w:rPr>
              <w:t>套）</w:t>
            </w:r>
          </w:p>
        </w:tc>
        <w:tc>
          <w:tcPr>
            <w:tcW w:w="2142" w:type="dxa"/>
            <w:shd w:val="clear" w:color="auto" w:fill="auto"/>
          </w:tcPr>
          <w:p w:rsidR="008D5C63" w:rsidRPr="000C34C3" w:rsidRDefault="008D5C63" w:rsidP="00A71A00">
            <w:pPr>
              <w:adjustRightInd w:val="0"/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434"/>
        </w:trPr>
        <w:tc>
          <w:tcPr>
            <w:tcW w:w="2142" w:type="dxa"/>
            <w:shd w:val="clear" w:color="auto" w:fill="auto"/>
          </w:tcPr>
          <w:p w:rsidR="008D5C63" w:rsidRPr="000C34C3" w:rsidRDefault="008D5C63" w:rsidP="00A71A00">
            <w:pPr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仪器设备原值（万元）</w:t>
            </w:r>
          </w:p>
        </w:tc>
        <w:tc>
          <w:tcPr>
            <w:tcW w:w="2142" w:type="dxa"/>
            <w:shd w:val="clear" w:color="auto" w:fill="auto"/>
          </w:tcPr>
          <w:p w:rsidR="008D5C63" w:rsidRPr="000C34C3" w:rsidRDefault="008D5C63" w:rsidP="00A71A0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8D5C63" w:rsidRPr="000C34C3" w:rsidRDefault="008D5C63" w:rsidP="00A71A00">
            <w:pPr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其中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万元以上仪器设备原值（万元）</w:t>
            </w:r>
          </w:p>
        </w:tc>
        <w:tc>
          <w:tcPr>
            <w:tcW w:w="2142" w:type="dxa"/>
            <w:shd w:val="clear" w:color="auto" w:fill="auto"/>
          </w:tcPr>
          <w:p w:rsidR="008D5C63" w:rsidRPr="000C34C3" w:rsidRDefault="008D5C63" w:rsidP="00A71A00">
            <w:pPr>
              <w:adjustRightInd w:val="0"/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434"/>
        </w:trPr>
        <w:tc>
          <w:tcPr>
            <w:tcW w:w="4284" w:type="dxa"/>
            <w:gridSpan w:val="2"/>
            <w:shd w:val="clear" w:color="auto" w:fill="auto"/>
          </w:tcPr>
          <w:p w:rsidR="008D5C63" w:rsidRPr="000C34C3" w:rsidRDefault="008D5C63" w:rsidP="00A71A00">
            <w:pPr>
              <w:adjustRightInd w:val="0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是否纳入我市大型仪器共享协作网</w:t>
            </w:r>
          </w:p>
        </w:tc>
        <w:tc>
          <w:tcPr>
            <w:tcW w:w="4284" w:type="dxa"/>
            <w:gridSpan w:val="2"/>
            <w:shd w:val="clear" w:color="auto" w:fill="auto"/>
          </w:tcPr>
          <w:p w:rsidR="008D5C63" w:rsidRPr="000C34C3" w:rsidRDefault="008D5C63" w:rsidP="00A71A00">
            <w:pPr>
              <w:adjustRightInd w:val="0"/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442"/>
        </w:trPr>
        <w:tc>
          <w:tcPr>
            <w:tcW w:w="4284" w:type="dxa"/>
            <w:gridSpan w:val="2"/>
            <w:shd w:val="clear" w:color="auto" w:fill="auto"/>
          </w:tcPr>
          <w:p w:rsidR="008D5C63" w:rsidRPr="000C34C3" w:rsidRDefault="008D5C63" w:rsidP="00A71A00">
            <w:pPr>
              <w:adjustRightInd w:val="0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仪器设备面向社会共享服务量（机时）</w:t>
            </w:r>
          </w:p>
        </w:tc>
        <w:tc>
          <w:tcPr>
            <w:tcW w:w="4284" w:type="dxa"/>
            <w:gridSpan w:val="2"/>
            <w:shd w:val="clear" w:color="auto" w:fill="auto"/>
          </w:tcPr>
          <w:p w:rsidR="008D5C63" w:rsidRPr="000C34C3" w:rsidRDefault="008D5C63" w:rsidP="00A71A00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8D5C63" w:rsidRPr="000C34C3" w:rsidRDefault="008D5C63" w:rsidP="008D5C63">
      <w:pPr>
        <w:adjustRightInd w:val="0"/>
        <w:spacing w:beforeLines="50" w:afterLines="50" w:line="240" w:lineRule="atLeast"/>
        <w:rPr>
          <w:b/>
          <w:sz w:val="24"/>
          <w:szCs w:val="24"/>
        </w:rPr>
      </w:pPr>
      <w:r w:rsidRPr="000C34C3">
        <w:rPr>
          <w:b/>
          <w:sz w:val="24"/>
          <w:szCs w:val="24"/>
        </w:rPr>
        <w:t>（二）人员情况</w:t>
      </w:r>
    </w:p>
    <w:p w:rsidR="008D5C63" w:rsidRDefault="008D5C63" w:rsidP="008D5C63">
      <w:pPr>
        <w:widowControl/>
        <w:jc w:val="left"/>
        <w:rPr>
          <w:rFonts w:hint="eastAsia"/>
          <w:b/>
          <w:sz w:val="24"/>
          <w:szCs w:val="24"/>
        </w:rPr>
      </w:pPr>
      <w:r w:rsidRPr="000C34C3">
        <w:rPr>
          <w:b/>
          <w:sz w:val="24"/>
          <w:szCs w:val="24"/>
        </w:rPr>
        <w:t>1</w:t>
      </w:r>
      <w:r w:rsidRPr="000C34C3">
        <w:rPr>
          <w:b/>
          <w:sz w:val="24"/>
          <w:szCs w:val="24"/>
        </w:rPr>
        <w:t>、人才培养与成长情况</w:t>
      </w:r>
    </w:p>
    <w:tbl>
      <w:tblPr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5"/>
        <w:gridCol w:w="2948"/>
        <w:gridCol w:w="1235"/>
        <w:gridCol w:w="6"/>
        <w:gridCol w:w="1974"/>
        <w:gridCol w:w="9"/>
      </w:tblGrid>
      <w:tr w:rsidR="008D5C63" w:rsidTr="00A71A00">
        <w:trPr>
          <w:trHeight w:val="375"/>
          <w:jc w:val="center"/>
        </w:trPr>
        <w:tc>
          <w:tcPr>
            <w:tcW w:w="6578" w:type="dxa"/>
            <w:gridSpan w:val="3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58C1">
              <w:rPr>
                <w:rFonts w:cs="宋体" w:hint="eastAsia"/>
                <w:sz w:val="24"/>
                <w:szCs w:val="24"/>
              </w:rPr>
              <w:t>类</w:t>
            </w:r>
            <w:r w:rsidRPr="00A358C1">
              <w:rPr>
                <w:rFonts w:cs="宋体" w:hint="eastAsia"/>
                <w:sz w:val="24"/>
                <w:szCs w:val="24"/>
              </w:rPr>
              <w:t xml:space="preserve">  </w:t>
            </w:r>
            <w:r w:rsidRPr="00A358C1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989" w:type="dxa"/>
            <w:gridSpan w:val="3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数量</w:t>
            </w:r>
          </w:p>
        </w:tc>
      </w:tr>
      <w:tr w:rsidR="008D5C63" w:rsidTr="00A71A00">
        <w:trPr>
          <w:trHeight w:val="375"/>
          <w:jc w:val="center"/>
        </w:trPr>
        <w:tc>
          <w:tcPr>
            <w:tcW w:w="6578" w:type="dxa"/>
            <w:gridSpan w:val="3"/>
            <w:vAlign w:val="center"/>
          </w:tcPr>
          <w:p w:rsidR="008D5C63" w:rsidRDefault="008D5C63" w:rsidP="00A71A00">
            <w:pPr>
              <w:widowControl/>
              <w:rPr>
                <w:rFonts w:ascii="宋体" w:hAnsi="宋体" w:cs="宋体"/>
                <w:sz w:val="24"/>
                <w:szCs w:val="24"/>
              </w:rPr>
            </w:pPr>
            <w:r w:rsidRPr="00A358C1">
              <w:rPr>
                <w:rFonts w:cs="宋体" w:hint="eastAsia"/>
                <w:sz w:val="24"/>
                <w:szCs w:val="24"/>
              </w:rPr>
              <w:t>现有人员规模</w:t>
            </w:r>
            <w:r>
              <w:rPr>
                <w:rFonts w:ascii="宋体" w:hAnsi="宋体" w:hint="eastAsia"/>
                <w:sz w:val="24"/>
                <w:szCs w:val="24"/>
              </w:rPr>
              <w:t>（人）</w:t>
            </w:r>
          </w:p>
        </w:tc>
        <w:tc>
          <w:tcPr>
            <w:tcW w:w="1989" w:type="dxa"/>
            <w:gridSpan w:val="3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Tr="00A71A00">
        <w:trPr>
          <w:trHeight w:val="375"/>
          <w:jc w:val="center"/>
        </w:trPr>
        <w:tc>
          <w:tcPr>
            <w:tcW w:w="2395" w:type="dxa"/>
            <w:vMerge w:val="restart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固定人员概况</w:t>
            </w:r>
            <w:r>
              <w:rPr>
                <w:rFonts w:ascii="宋体" w:hAnsi="宋体" w:hint="eastAsia"/>
                <w:sz w:val="24"/>
                <w:szCs w:val="24"/>
              </w:rPr>
              <w:t>（人）</w:t>
            </w:r>
          </w:p>
        </w:tc>
        <w:tc>
          <w:tcPr>
            <w:tcW w:w="4183" w:type="dxa"/>
            <w:gridSpan w:val="2"/>
            <w:vAlign w:val="center"/>
          </w:tcPr>
          <w:p w:rsidR="008D5C63" w:rsidRDefault="008D5C63" w:rsidP="00A71A00">
            <w:pPr>
              <w:widowControl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固定人员总数</w:t>
            </w:r>
          </w:p>
        </w:tc>
        <w:tc>
          <w:tcPr>
            <w:tcW w:w="1989" w:type="dxa"/>
            <w:gridSpan w:val="3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Tr="00A71A00">
        <w:trPr>
          <w:trHeight w:val="375"/>
          <w:jc w:val="center"/>
        </w:trPr>
        <w:tc>
          <w:tcPr>
            <w:tcW w:w="2395" w:type="dxa"/>
            <w:vMerge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8D5C63" w:rsidRDefault="008D5C63" w:rsidP="00A71A00">
            <w:pPr>
              <w:widowControl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其中：</w:t>
            </w:r>
            <w:r w:rsidRPr="00A358C1">
              <w:rPr>
                <w:rFonts w:ascii="宋体" w:hAnsi="宋体" w:cs="宋体" w:hint="eastAsia"/>
                <w:sz w:val="24"/>
                <w:szCs w:val="24"/>
              </w:rPr>
              <w:t>40岁</w:t>
            </w:r>
            <w:r>
              <w:rPr>
                <w:rFonts w:ascii="宋体" w:hAnsi="宋体" w:cs="宋体" w:hint="eastAsia"/>
                <w:sz w:val="24"/>
                <w:szCs w:val="24"/>
              </w:rPr>
              <w:t>（含）</w:t>
            </w:r>
            <w:r w:rsidRPr="00A358C1">
              <w:rPr>
                <w:rFonts w:ascii="宋体" w:hAnsi="宋体" w:cs="宋体" w:hint="eastAsia"/>
                <w:sz w:val="24"/>
                <w:szCs w:val="24"/>
              </w:rPr>
              <w:t>以下的人员</w:t>
            </w:r>
          </w:p>
        </w:tc>
        <w:tc>
          <w:tcPr>
            <w:tcW w:w="1989" w:type="dxa"/>
            <w:gridSpan w:val="3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Tr="00A71A00">
        <w:trPr>
          <w:trHeight w:val="375"/>
          <w:jc w:val="center"/>
        </w:trPr>
        <w:tc>
          <w:tcPr>
            <w:tcW w:w="2395" w:type="dxa"/>
            <w:vMerge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8D5C63" w:rsidRDefault="008D5C63" w:rsidP="00A71A00">
            <w:pPr>
              <w:widowControl/>
              <w:ind w:firstLineChars="300" w:firstLine="720"/>
              <w:rPr>
                <w:rFonts w:cs="宋体" w:hint="eastAsia"/>
                <w:sz w:val="24"/>
                <w:szCs w:val="24"/>
              </w:rPr>
            </w:pPr>
            <w:r w:rsidRPr="00A358C1">
              <w:rPr>
                <w:rFonts w:cs="宋体" w:hint="eastAsia"/>
                <w:sz w:val="24"/>
                <w:szCs w:val="24"/>
              </w:rPr>
              <w:t>高级职称</w:t>
            </w:r>
          </w:p>
        </w:tc>
        <w:tc>
          <w:tcPr>
            <w:tcW w:w="1989" w:type="dxa"/>
            <w:gridSpan w:val="3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Tr="00A71A00">
        <w:trPr>
          <w:trHeight w:val="375"/>
          <w:jc w:val="center"/>
        </w:trPr>
        <w:tc>
          <w:tcPr>
            <w:tcW w:w="2395" w:type="dxa"/>
            <w:vMerge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8D5C63" w:rsidRPr="00A358C1" w:rsidRDefault="008D5C63" w:rsidP="00A71A00">
            <w:pPr>
              <w:widowControl/>
              <w:ind w:firstLineChars="300" w:firstLine="720"/>
              <w:rPr>
                <w:rFonts w:ascii="宋体" w:hAnsi="宋体" w:cs="宋体" w:hint="eastAsia"/>
                <w:sz w:val="24"/>
                <w:szCs w:val="24"/>
              </w:rPr>
            </w:pPr>
            <w:r w:rsidRPr="00A358C1">
              <w:rPr>
                <w:rFonts w:cs="宋体" w:hint="eastAsia"/>
                <w:sz w:val="24"/>
                <w:szCs w:val="24"/>
              </w:rPr>
              <w:t>博士</w:t>
            </w:r>
          </w:p>
        </w:tc>
        <w:tc>
          <w:tcPr>
            <w:tcW w:w="1989" w:type="dxa"/>
            <w:gridSpan w:val="3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Tr="00A71A00">
        <w:trPr>
          <w:trHeight w:val="375"/>
          <w:jc w:val="center"/>
        </w:trPr>
        <w:tc>
          <w:tcPr>
            <w:tcW w:w="2395" w:type="dxa"/>
            <w:vMerge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8D5C63" w:rsidRPr="00A358C1" w:rsidRDefault="008D5C63" w:rsidP="00A71A00">
            <w:pPr>
              <w:widowControl/>
              <w:ind w:firstLineChars="300" w:firstLine="720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硕士</w:t>
            </w:r>
          </w:p>
        </w:tc>
        <w:tc>
          <w:tcPr>
            <w:tcW w:w="1989" w:type="dxa"/>
            <w:gridSpan w:val="3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Tr="00A71A00">
        <w:trPr>
          <w:trHeight w:val="375"/>
          <w:jc w:val="center"/>
        </w:trPr>
        <w:tc>
          <w:tcPr>
            <w:tcW w:w="2395" w:type="dxa"/>
            <w:vMerge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8D5C63" w:rsidRDefault="008D5C63" w:rsidP="00A71A00">
            <w:pPr>
              <w:widowControl/>
              <w:ind w:firstLineChars="300" w:firstLine="720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本科</w:t>
            </w:r>
          </w:p>
        </w:tc>
        <w:tc>
          <w:tcPr>
            <w:tcW w:w="1989" w:type="dxa"/>
            <w:gridSpan w:val="3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RPr="00310100" w:rsidTr="00A71A00">
        <w:trPr>
          <w:trHeight w:val="375"/>
          <w:jc w:val="center"/>
        </w:trPr>
        <w:tc>
          <w:tcPr>
            <w:tcW w:w="2395" w:type="dxa"/>
            <w:vMerge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8D5C63" w:rsidRPr="00FB6BF7" w:rsidRDefault="008D5C63" w:rsidP="00A71A00">
            <w:pPr>
              <w:widowControl/>
              <w:ind w:firstLineChars="300" w:firstLine="720"/>
              <w:rPr>
                <w:rFonts w:cs="宋体" w:hint="eastAsia"/>
              </w:rPr>
            </w:pPr>
            <w:r w:rsidRPr="00106371">
              <w:rPr>
                <w:rFonts w:cs="宋体" w:hint="eastAsia"/>
                <w:sz w:val="24"/>
                <w:szCs w:val="24"/>
              </w:rPr>
              <w:t>获得</w:t>
            </w:r>
            <w:r>
              <w:rPr>
                <w:rFonts w:cs="宋体" w:hint="eastAsia"/>
                <w:sz w:val="24"/>
                <w:szCs w:val="24"/>
              </w:rPr>
              <w:t>市厅</w:t>
            </w:r>
            <w:r w:rsidRPr="00106371">
              <w:rPr>
                <w:rFonts w:cs="宋体" w:hint="eastAsia"/>
                <w:sz w:val="24"/>
                <w:szCs w:val="24"/>
              </w:rPr>
              <w:t>级及以上政府人才计划支持</w:t>
            </w:r>
          </w:p>
        </w:tc>
        <w:tc>
          <w:tcPr>
            <w:tcW w:w="1989" w:type="dxa"/>
            <w:gridSpan w:val="3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Tr="00A71A00">
        <w:trPr>
          <w:trHeight w:val="375"/>
          <w:jc w:val="center"/>
        </w:trPr>
        <w:tc>
          <w:tcPr>
            <w:tcW w:w="2395" w:type="dxa"/>
            <w:vMerge w:val="restart"/>
            <w:vAlign w:val="center"/>
          </w:tcPr>
          <w:p w:rsidR="008D5C63" w:rsidRDefault="008D5C63" w:rsidP="00A71A00">
            <w:pPr>
              <w:widowControl/>
              <w:jc w:val="left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2018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 w:rsidRPr="00460F29">
              <w:rPr>
                <w:rFonts w:cs="宋体" w:hint="eastAsia"/>
                <w:sz w:val="24"/>
                <w:szCs w:val="24"/>
              </w:rPr>
              <w:t>新增人才</w:t>
            </w:r>
            <w:r>
              <w:rPr>
                <w:rFonts w:cs="宋体" w:hint="eastAsia"/>
                <w:sz w:val="24"/>
                <w:szCs w:val="24"/>
              </w:rPr>
              <w:t>成长情况（仅限固定人员）</w:t>
            </w:r>
          </w:p>
        </w:tc>
        <w:tc>
          <w:tcPr>
            <w:tcW w:w="4183" w:type="dxa"/>
            <w:gridSpan w:val="2"/>
            <w:vAlign w:val="center"/>
          </w:tcPr>
          <w:p w:rsidR="008D5C63" w:rsidRDefault="008D5C63" w:rsidP="00A71A00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FB6BF7">
              <w:rPr>
                <w:rFonts w:ascii="宋体" w:hAnsi="宋体" w:hint="eastAsia"/>
                <w:sz w:val="24"/>
                <w:szCs w:val="24"/>
              </w:rPr>
              <w:t>国家杰出青年</w:t>
            </w:r>
            <w:r>
              <w:rPr>
                <w:rFonts w:ascii="宋体" w:hAnsi="宋体" w:hint="eastAsia"/>
                <w:sz w:val="24"/>
                <w:szCs w:val="24"/>
              </w:rPr>
              <w:t>（人）</w:t>
            </w:r>
          </w:p>
        </w:tc>
        <w:tc>
          <w:tcPr>
            <w:tcW w:w="1989" w:type="dxa"/>
            <w:gridSpan w:val="3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Tr="00A71A00">
        <w:trPr>
          <w:trHeight w:val="375"/>
          <w:jc w:val="center"/>
        </w:trPr>
        <w:tc>
          <w:tcPr>
            <w:tcW w:w="2395" w:type="dxa"/>
            <w:vMerge/>
            <w:vAlign w:val="center"/>
          </w:tcPr>
          <w:p w:rsidR="008D5C63" w:rsidRDefault="008D5C63" w:rsidP="00A71A00">
            <w:pPr>
              <w:widowControl/>
              <w:jc w:val="left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vAlign w:val="center"/>
          </w:tcPr>
          <w:p w:rsidR="008D5C63" w:rsidRDefault="008D5C63" w:rsidP="00A71A00">
            <w:pPr>
              <w:widowControl/>
              <w:jc w:val="left"/>
              <w:rPr>
                <w:rFonts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国家千人计划（人）</w:t>
            </w:r>
          </w:p>
        </w:tc>
        <w:tc>
          <w:tcPr>
            <w:tcW w:w="1235" w:type="dxa"/>
            <w:vAlign w:val="center"/>
          </w:tcPr>
          <w:p w:rsidR="008D5C63" w:rsidRDefault="008D5C63" w:rsidP="00A71A00">
            <w:pPr>
              <w:widowControl/>
              <w:jc w:val="left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全职</w:t>
            </w:r>
          </w:p>
        </w:tc>
        <w:tc>
          <w:tcPr>
            <w:tcW w:w="1989" w:type="dxa"/>
            <w:gridSpan w:val="3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Tr="00A71A00">
        <w:trPr>
          <w:trHeight w:val="375"/>
          <w:jc w:val="center"/>
        </w:trPr>
        <w:tc>
          <w:tcPr>
            <w:tcW w:w="2395" w:type="dxa"/>
            <w:vMerge/>
            <w:vAlign w:val="center"/>
          </w:tcPr>
          <w:p w:rsidR="008D5C63" w:rsidRDefault="008D5C63" w:rsidP="00A71A00">
            <w:pPr>
              <w:widowControl/>
              <w:jc w:val="left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8D5C63" w:rsidRDefault="008D5C63" w:rsidP="00A71A00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8D5C63" w:rsidRDefault="008D5C63" w:rsidP="00A71A00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兼职</w:t>
            </w:r>
          </w:p>
        </w:tc>
        <w:tc>
          <w:tcPr>
            <w:tcW w:w="1989" w:type="dxa"/>
            <w:gridSpan w:val="3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Tr="00A71A00">
        <w:trPr>
          <w:trHeight w:val="375"/>
          <w:jc w:val="center"/>
        </w:trPr>
        <w:tc>
          <w:tcPr>
            <w:tcW w:w="2395" w:type="dxa"/>
            <w:vMerge/>
            <w:vAlign w:val="center"/>
          </w:tcPr>
          <w:p w:rsidR="008D5C63" w:rsidRDefault="008D5C63" w:rsidP="00A71A00">
            <w:pPr>
              <w:widowControl/>
              <w:jc w:val="left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8D5C63" w:rsidRDefault="008D5C63" w:rsidP="00A71A00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省“333工程”第一层次培养对象（人）</w:t>
            </w:r>
          </w:p>
        </w:tc>
        <w:tc>
          <w:tcPr>
            <w:tcW w:w="1989" w:type="dxa"/>
            <w:gridSpan w:val="3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Tr="00A71A00">
        <w:trPr>
          <w:trHeight w:val="375"/>
          <w:jc w:val="center"/>
        </w:trPr>
        <w:tc>
          <w:tcPr>
            <w:tcW w:w="2395" w:type="dxa"/>
            <w:vMerge/>
            <w:vAlign w:val="center"/>
          </w:tcPr>
          <w:p w:rsidR="008D5C63" w:rsidRDefault="008D5C63" w:rsidP="00A71A00">
            <w:pPr>
              <w:widowControl/>
              <w:jc w:val="left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8D5C63" w:rsidRDefault="008D5C63" w:rsidP="00A71A00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省“333工程”第二层次培养对象（人）</w:t>
            </w:r>
          </w:p>
        </w:tc>
        <w:tc>
          <w:tcPr>
            <w:tcW w:w="1989" w:type="dxa"/>
            <w:gridSpan w:val="3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Tr="00A71A00">
        <w:trPr>
          <w:trHeight w:val="375"/>
          <w:jc w:val="center"/>
        </w:trPr>
        <w:tc>
          <w:tcPr>
            <w:tcW w:w="2395" w:type="dxa"/>
            <w:vMerge/>
            <w:vAlign w:val="center"/>
          </w:tcPr>
          <w:p w:rsidR="008D5C63" w:rsidRDefault="008D5C63" w:rsidP="00A71A00">
            <w:pPr>
              <w:widowControl/>
              <w:jc w:val="left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8D5C63" w:rsidRDefault="008D5C63" w:rsidP="00A71A00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江苏省“创新团队计划”（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989" w:type="dxa"/>
            <w:gridSpan w:val="3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RPr="005E5235" w:rsidTr="00A71A00">
        <w:trPr>
          <w:trHeight w:val="375"/>
          <w:jc w:val="center"/>
        </w:trPr>
        <w:tc>
          <w:tcPr>
            <w:tcW w:w="2395" w:type="dxa"/>
            <w:vMerge/>
            <w:vAlign w:val="center"/>
          </w:tcPr>
          <w:p w:rsidR="008D5C63" w:rsidRDefault="008D5C63" w:rsidP="00A71A00">
            <w:pPr>
              <w:widowControl/>
              <w:jc w:val="left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8D5C63" w:rsidRPr="00D45B19" w:rsidRDefault="008D5C63" w:rsidP="00A71A00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45B19">
              <w:rPr>
                <w:rFonts w:ascii="宋体" w:hAnsi="宋体" w:cs="宋体" w:hint="eastAsia"/>
                <w:sz w:val="24"/>
                <w:szCs w:val="24"/>
              </w:rPr>
              <w:t>淮安市“</w:t>
            </w:r>
            <w:r w:rsidRPr="00D45B19">
              <w:rPr>
                <w:rFonts w:ascii="宋体" w:hAnsi="宋体" w:cs="宋体"/>
                <w:sz w:val="24"/>
                <w:szCs w:val="24"/>
              </w:rPr>
              <w:t>533</w:t>
            </w:r>
            <w:r w:rsidRPr="00D45B19">
              <w:rPr>
                <w:rFonts w:ascii="宋体" w:hAnsi="宋体" w:cs="宋体" w:hint="eastAsia"/>
                <w:sz w:val="24"/>
                <w:szCs w:val="24"/>
              </w:rPr>
              <w:t>英才工程”（</w:t>
            </w:r>
            <w:proofErr w:type="gramStart"/>
            <w:r w:rsidRPr="00D45B19"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 w:rsidRPr="00D45B19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989" w:type="dxa"/>
            <w:gridSpan w:val="3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RPr="005E5235" w:rsidTr="00A71A00">
        <w:trPr>
          <w:trHeight w:val="375"/>
          <w:jc w:val="center"/>
        </w:trPr>
        <w:tc>
          <w:tcPr>
            <w:tcW w:w="2395" w:type="dxa"/>
            <w:vMerge/>
            <w:vAlign w:val="center"/>
          </w:tcPr>
          <w:p w:rsidR="008D5C63" w:rsidRDefault="008D5C63" w:rsidP="00A71A00">
            <w:pPr>
              <w:widowControl/>
              <w:jc w:val="left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8D5C63" w:rsidRPr="00D45B19" w:rsidRDefault="008D5C63" w:rsidP="00A71A00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市</w:t>
            </w:r>
            <w:r w:rsidRPr="000C34C3">
              <w:rPr>
                <w:sz w:val="24"/>
                <w:szCs w:val="24"/>
              </w:rPr>
              <w:t>“</w:t>
            </w:r>
            <w:r w:rsidRPr="000C34C3">
              <w:rPr>
                <w:sz w:val="24"/>
                <w:szCs w:val="24"/>
              </w:rPr>
              <w:t>淮上英才</w:t>
            </w:r>
            <w:r w:rsidRPr="000C34C3">
              <w:rPr>
                <w:sz w:val="24"/>
                <w:szCs w:val="24"/>
              </w:rPr>
              <w:t>”</w:t>
            </w:r>
            <w:r w:rsidRPr="000C34C3">
              <w:rPr>
                <w:sz w:val="24"/>
                <w:szCs w:val="24"/>
              </w:rPr>
              <w:t>计划</w:t>
            </w:r>
            <w:r>
              <w:rPr>
                <w:rFonts w:hint="eastAsia"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sz w:val="24"/>
                <w:szCs w:val="24"/>
              </w:rPr>
              <w:t>个</w:t>
            </w:r>
            <w:proofErr w:type="gramEnd"/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89" w:type="dxa"/>
            <w:gridSpan w:val="3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Tr="00A71A00">
        <w:trPr>
          <w:gridAfter w:val="1"/>
          <w:wAfter w:w="9" w:type="dxa"/>
          <w:trHeight w:val="375"/>
          <w:jc w:val="center"/>
        </w:trPr>
        <w:tc>
          <w:tcPr>
            <w:tcW w:w="2395" w:type="dxa"/>
            <w:vMerge w:val="restart"/>
            <w:vAlign w:val="center"/>
          </w:tcPr>
          <w:p w:rsidR="008D5C63" w:rsidRPr="009B564C" w:rsidRDefault="008D5C63" w:rsidP="00A71A00">
            <w:pPr>
              <w:adjustRightInd w:val="0"/>
              <w:jc w:val="left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2018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 w:rsidRPr="009B564C">
              <w:rPr>
                <w:rFonts w:cs="宋体" w:hint="eastAsia"/>
                <w:sz w:val="24"/>
                <w:szCs w:val="24"/>
              </w:rPr>
              <w:t>人才引进及培养情况</w:t>
            </w:r>
          </w:p>
        </w:tc>
        <w:tc>
          <w:tcPr>
            <w:tcW w:w="4189" w:type="dxa"/>
            <w:gridSpan w:val="3"/>
            <w:vAlign w:val="center"/>
          </w:tcPr>
          <w:p w:rsidR="008D5C63" w:rsidRPr="009B564C" w:rsidRDefault="008D5C63" w:rsidP="00A71A00">
            <w:pPr>
              <w:widowControl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本科引进（人）</w:t>
            </w:r>
          </w:p>
        </w:tc>
        <w:tc>
          <w:tcPr>
            <w:tcW w:w="1974" w:type="dxa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Tr="00A71A00">
        <w:trPr>
          <w:gridAfter w:val="1"/>
          <w:wAfter w:w="9" w:type="dxa"/>
          <w:trHeight w:val="375"/>
          <w:jc w:val="center"/>
        </w:trPr>
        <w:tc>
          <w:tcPr>
            <w:tcW w:w="2395" w:type="dxa"/>
            <w:vMerge/>
            <w:vAlign w:val="center"/>
          </w:tcPr>
          <w:p w:rsidR="008D5C63" w:rsidRPr="009B564C" w:rsidRDefault="008D5C63" w:rsidP="00A71A00">
            <w:pPr>
              <w:adjustRightInd w:val="0"/>
              <w:jc w:val="left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4189" w:type="dxa"/>
            <w:gridSpan w:val="3"/>
            <w:vAlign w:val="center"/>
          </w:tcPr>
          <w:p w:rsidR="008D5C63" w:rsidRPr="009B564C" w:rsidRDefault="008D5C63" w:rsidP="00A71A00">
            <w:pPr>
              <w:widowControl/>
              <w:rPr>
                <w:rFonts w:cs="宋体" w:hint="eastAsia"/>
                <w:sz w:val="24"/>
                <w:szCs w:val="24"/>
              </w:rPr>
            </w:pPr>
            <w:r w:rsidRPr="009B564C">
              <w:rPr>
                <w:rFonts w:cs="宋体" w:hint="eastAsia"/>
                <w:sz w:val="24"/>
                <w:szCs w:val="24"/>
              </w:rPr>
              <w:t>硕士</w:t>
            </w:r>
            <w:r>
              <w:rPr>
                <w:rFonts w:cs="宋体" w:hint="eastAsia"/>
                <w:sz w:val="24"/>
                <w:szCs w:val="24"/>
              </w:rPr>
              <w:t>引进</w:t>
            </w:r>
            <w:r w:rsidRPr="009B564C">
              <w:rPr>
                <w:rFonts w:cs="宋体" w:hint="eastAsia"/>
                <w:sz w:val="24"/>
                <w:szCs w:val="24"/>
              </w:rPr>
              <w:t>（人）</w:t>
            </w:r>
          </w:p>
        </w:tc>
        <w:tc>
          <w:tcPr>
            <w:tcW w:w="1974" w:type="dxa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Tr="00A71A00">
        <w:trPr>
          <w:gridAfter w:val="1"/>
          <w:wAfter w:w="9" w:type="dxa"/>
          <w:trHeight w:val="375"/>
          <w:jc w:val="center"/>
        </w:trPr>
        <w:tc>
          <w:tcPr>
            <w:tcW w:w="2395" w:type="dxa"/>
            <w:vMerge/>
            <w:vAlign w:val="center"/>
          </w:tcPr>
          <w:p w:rsidR="008D5C63" w:rsidRPr="009B564C" w:rsidRDefault="008D5C63" w:rsidP="00A71A00">
            <w:pPr>
              <w:adjustRightInd w:val="0"/>
              <w:jc w:val="left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4189" w:type="dxa"/>
            <w:gridSpan w:val="3"/>
            <w:vAlign w:val="center"/>
          </w:tcPr>
          <w:p w:rsidR="008D5C63" w:rsidRPr="009B564C" w:rsidRDefault="008D5C63" w:rsidP="00A71A00">
            <w:pPr>
              <w:widowControl/>
              <w:rPr>
                <w:rFonts w:cs="宋体" w:hint="eastAsia"/>
                <w:sz w:val="24"/>
                <w:szCs w:val="24"/>
              </w:rPr>
            </w:pPr>
            <w:r w:rsidRPr="009B564C">
              <w:rPr>
                <w:rFonts w:cs="宋体" w:hint="eastAsia"/>
                <w:sz w:val="24"/>
                <w:szCs w:val="24"/>
              </w:rPr>
              <w:t>博士</w:t>
            </w:r>
            <w:r>
              <w:rPr>
                <w:rFonts w:cs="宋体" w:hint="eastAsia"/>
                <w:sz w:val="24"/>
                <w:szCs w:val="24"/>
              </w:rPr>
              <w:t>引进</w:t>
            </w:r>
            <w:r w:rsidRPr="009B564C">
              <w:rPr>
                <w:rFonts w:cs="宋体" w:hint="eastAsia"/>
                <w:sz w:val="24"/>
                <w:szCs w:val="24"/>
              </w:rPr>
              <w:t>（人）</w:t>
            </w:r>
          </w:p>
        </w:tc>
        <w:tc>
          <w:tcPr>
            <w:tcW w:w="1974" w:type="dxa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Tr="00A71A00">
        <w:trPr>
          <w:gridAfter w:val="1"/>
          <w:wAfter w:w="9" w:type="dxa"/>
          <w:trHeight w:val="375"/>
          <w:jc w:val="center"/>
        </w:trPr>
        <w:tc>
          <w:tcPr>
            <w:tcW w:w="2395" w:type="dxa"/>
            <w:vMerge/>
            <w:vAlign w:val="center"/>
          </w:tcPr>
          <w:p w:rsidR="008D5C63" w:rsidRPr="009B564C" w:rsidRDefault="008D5C63" w:rsidP="00A71A00">
            <w:pPr>
              <w:adjustRightInd w:val="0"/>
              <w:jc w:val="left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4189" w:type="dxa"/>
            <w:gridSpan w:val="3"/>
            <w:vAlign w:val="center"/>
          </w:tcPr>
          <w:p w:rsidR="008D5C63" w:rsidRPr="009B564C" w:rsidRDefault="008D5C63" w:rsidP="00A71A00">
            <w:pPr>
              <w:widowControl/>
              <w:rPr>
                <w:rFonts w:cs="宋体" w:hint="eastAsia"/>
                <w:sz w:val="24"/>
                <w:szCs w:val="24"/>
              </w:rPr>
            </w:pPr>
            <w:r w:rsidRPr="009B564C">
              <w:rPr>
                <w:rFonts w:cs="宋体" w:hint="eastAsia"/>
                <w:sz w:val="24"/>
                <w:szCs w:val="24"/>
              </w:rPr>
              <w:t>其他</w:t>
            </w:r>
            <w:r>
              <w:rPr>
                <w:rFonts w:cs="宋体" w:hint="eastAsia"/>
                <w:sz w:val="24"/>
                <w:szCs w:val="24"/>
              </w:rPr>
              <w:t>引进</w:t>
            </w:r>
            <w:r w:rsidRPr="009B564C">
              <w:rPr>
                <w:rFonts w:cs="宋体" w:hint="eastAsia"/>
                <w:sz w:val="24"/>
                <w:szCs w:val="24"/>
              </w:rPr>
              <w:t>（人）</w:t>
            </w:r>
          </w:p>
        </w:tc>
        <w:tc>
          <w:tcPr>
            <w:tcW w:w="1974" w:type="dxa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Tr="00A71A00">
        <w:trPr>
          <w:trHeight w:val="375"/>
          <w:jc w:val="center"/>
        </w:trPr>
        <w:tc>
          <w:tcPr>
            <w:tcW w:w="2395" w:type="dxa"/>
            <w:vMerge/>
            <w:vAlign w:val="center"/>
          </w:tcPr>
          <w:p w:rsidR="008D5C63" w:rsidRDefault="008D5C63" w:rsidP="00A71A00">
            <w:pPr>
              <w:widowControl/>
              <w:jc w:val="left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8D5C63" w:rsidRDefault="008D5C63" w:rsidP="00A71A00">
            <w:pPr>
              <w:widowControl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本科培养（人）</w:t>
            </w:r>
          </w:p>
        </w:tc>
        <w:tc>
          <w:tcPr>
            <w:tcW w:w="1989" w:type="dxa"/>
            <w:gridSpan w:val="3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Tr="00A71A00">
        <w:trPr>
          <w:trHeight w:val="375"/>
          <w:jc w:val="center"/>
        </w:trPr>
        <w:tc>
          <w:tcPr>
            <w:tcW w:w="2395" w:type="dxa"/>
            <w:vMerge/>
            <w:vAlign w:val="center"/>
          </w:tcPr>
          <w:p w:rsidR="008D5C63" w:rsidRDefault="008D5C63" w:rsidP="00A71A00">
            <w:pPr>
              <w:widowControl/>
              <w:jc w:val="left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8D5C63" w:rsidRDefault="008D5C63" w:rsidP="00A71A00">
            <w:pPr>
              <w:widowControl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硕士培养（人）</w:t>
            </w:r>
          </w:p>
        </w:tc>
        <w:tc>
          <w:tcPr>
            <w:tcW w:w="1989" w:type="dxa"/>
            <w:gridSpan w:val="3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Tr="00A71A00">
        <w:trPr>
          <w:trHeight w:val="375"/>
          <w:jc w:val="center"/>
        </w:trPr>
        <w:tc>
          <w:tcPr>
            <w:tcW w:w="2395" w:type="dxa"/>
            <w:vMerge/>
            <w:vAlign w:val="center"/>
          </w:tcPr>
          <w:p w:rsidR="008D5C63" w:rsidRDefault="008D5C63" w:rsidP="00A71A00">
            <w:pPr>
              <w:widowControl/>
              <w:jc w:val="left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8D5C63" w:rsidRDefault="008D5C63" w:rsidP="00A71A00">
            <w:pPr>
              <w:widowControl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博士培养（人）</w:t>
            </w:r>
          </w:p>
        </w:tc>
        <w:tc>
          <w:tcPr>
            <w:tcW w:w="1989" w:type="dxa"/>
            <w:gridSpan w:val="3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5C63" w:rsidTr="00A71A00">
        <w:trPr>
          <w:trHeight w:val="375"/>
          <w:jc w:val="center"/>
        </w:trPr>
        <w:tc>
          <w:tcPr>
            <w:tcW w:w="2395" w:type="dxa"/>
            <w:vMerge/>
            <w:vAlign w:val="center"/>
          </w:tcPr>
          <w:p w:rsidR="008D5C63" w:rsidRDefault="008D5C63" w:rsidP="00A71A00">
            <w:pPr>
              <w:widowControl/>
              <w:jc w:val="left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8D5C63" w:rsidRDefault="008D5C63" w:rsidP="00A71A00">
            <w:pPr>
              <w:widowControl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社会培训</w:t>
            </w:r>
            <w:r>
              <w:rPr>
                <w:rFonts w:cs="宋体"/>
                <w:sz w:val="24"/>
                <w:szCs w:val="24"/>
              </w:rPr>
              <w:t>（</w:t>
            </w:r>
            <w:r>
              <w:rPr>
                <w:rFonts w:cs="宋体" w:hint="eastAsia"/>
                <w:sz w:val="24"/>
                <w:szCs w:val="24"/>
              </w:rPr>
              <w:t>为行业</w:t>
            </w:r>
            <w:r>
              <w:rPr>
                <w:rFonts w:cs="宋体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产业</w:t>
            </w:r>
            <w:r>
              <w:rPr>
                <w:rFonts w:cs="宋体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企业培养技术应用人员</w:t>
            </w:r>
            <w:r>
              <w:rPr>
                <w:rFonts w:cs="宋体"/>
                <w:sz w:val="24"/>
                <w:szCs w:val="24"/>
              </w:rPr>
              <w:t>）</w:t>
            </w:r>
            <w:r>
              <w:rPr>
                <w:rFonts w:cs="宋体" w:hint="eastAsia"/>
                <w:sz w:val="24"/>
                <w:szCs w:val="24"/>
              </w:rPr>
              <w:t>（人次）</w:t>
            </w:r>
          </w:p>
        </w:tc>
        <w:tc>
          <w:tcPr>
            <w:tcW w:w="1989" w:type="dxa"/>
            <w:gridSpan w:val="3"/>
            <w:vAlign w:val="center"/>
          </w:tcPr>
          <w:p w:rsidR="008D5C63" w:rsidRDefault="008D5C63" w:rsidP="00A71A00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8D5C63" w:rsidRPr="000C34C3" w:rsidRDefault="008D5C63" w:rsidP="008D5C63">
      <w:pPr>
        <w:widowControl/>
        <w:jc w:val="left"/>
        <w:rPr>
          <w:b/>
          <w:sz w:val="24"/>
          <w:szCs w:val="24"/>
        </w:rPr>
      </w:pPr>
    </w:p>
    <w:p w:rsidR="008D5C63" w:rsidRPr="000C34C3" w:rsidRDefault="008D5C63" w:rsidP="008D5C63">
      <w:pPr>
        <w:widowControl/>
        <w:jc w:val="left"/>
        <w:rPr>
          <w:b/>
          <w:sz w:val="24"/>
          <w:szCs w:val="24"/>
        </w:rPr>
      </w:pPr>
      <w:r w:rsidRPr="000C34C3">
        <w:rPr>
          <w:b/>
          <w:sz w:val="24"/>
          <w:szCs w:val="24"/>
        </w:rPr>
        <w:t>2</w:t>
      </w:r>
      <w:r w:rsidRPr="000C34C3">
        <w:rPr>
          <w:b/>
          <w:sz w:val="24"/>
          <w:szCs w:val="24"/>
        </w:rPr>
        <w:t>、固定人员名单</w:t>
      </w:r>
    </w:p>
    <w:tbl>
      <w:tblPr>
        <w:tblW w:w="8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898"/>
        <w:gridCol w:w="1925"/>
        <w:gridCol w:w="898"/>
        <w:gridCol w:w="898"/>
        <w:gridCol w:w="866"/>
        <w:gridCol w:w="866"/>
        <w:gridCol w:w="866"/>
        <w:gridCol w:w="866"/>
      </w:tblGrid>
      <w:tr w:rsidR="008D5C63" w:rsidRPr="000C34C3" w:rsidTr="00A71A00">
        <w:trPr>
          <w:trHeight w:val="448"/>
        </w:trPr>
        <w:tc>
          <w:tcPr>
            <w:tcW w:w="525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序号</w:t>
            </w:r>
          </w:p>
        </w:tc>
        <w:tc>
          <w:tcPr>
            <w:tcW w:w="898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姓名</w:t>
            </w:r>
          </w:p>
        </w:tc>
        <w:tc>
          <w:tcPr>
            <w:tcW w:w="1925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所在单位</w:t>
            </w:r>
          </w:p>
        </w:tc>
        <w:tc>
          <w:tcPr>
            <w:tcW w:w="898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职务</w:t>
            </w:r>
          </w:p>
        </w:tc>
        <w:tc>
          <w:tcPr>
            <w:tcW w:w="898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职称</w:t>
            </w:r>
          </w:p>
        </w:tc>
        <w:tc>
          <w:tcPr>
            <w:tcW w:w="866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年龄</w:t>
            </w:r>
          </w:p>
        </w:tc>
        <w:tc>
          <w:tcPr>
            <w:tcW w:w="866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所学专业</w:t>
            </w:r>
          </w:p>
        </w:tc>
        <w:tc>
          <w:tcPr>
            <w:tcW w:w="866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从事岗位</w:t>
            </w:r>
          </w:p>
        </w:tc>
        <w:tc>
          <w:tcPr>
            <w:tcW w:w="866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研究方向</w:t>
            </w:r>
          </w:p>
        </w:tc>
      </w:tr>
      <w:tr w:rsidR="008D5C63" w:rsidRPr="000C34C3" w:rsidTr="00A71A00">
        <w:trPr>
          <w:trHeight w:val="448"/>
        </w:trPr>
        <w:tc>
          <w:tcPr>
            <w:tcW w:w="525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448"/>
        </w:trPr>
        <w:tc>
          <w:tcPr>
            <w:tcW w:w="525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448"/>
        </w:trPr>
        <w:tc>
          <w:tcPr>
            <w:tcW w:w="525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…</w:t>
            </w:r>
          </w:p>
        </w:tc>
        <w:tc>
          <w:tcPr>
            <w:tcW w:w="898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</w:tbl>
    <w:p w:rsidR="008D5C63" w:rsidRPr="000C34C3" w:rsidRDefault="008D5C63" w:rsidP="008D5C63">
      <w:pPr>
        <w:adjustRightInd w:val="0"/>
        <w:spacing w:beforeLines="50" w:afterLines="50" w:line="580" w:lineRule="exact"/>
        <w:rPr>
          <w:b/>
          <w:sz w:val="24"/>
          <w:szCs w:val="24"/>
        </w:rPr>
      </w:pPr>
      <w:r w:rsidRPr="000C34C3">
        <w:rPr>
          <w:b/>
          <w:sz w:val="24"/>
          <w:szCs w:val="24"/>
        </w:rPr>
        <w:t>（三）依托单位研发经费投入情况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3960"/>
        <w:gridCol w:w="2480"/>
      </w:tblGrid>
      <w:tr w:rsidR="008D5C63" w:rsidRPr="000C34C3" w:rsidTr="00A71A00">
        <w:trPr>
          <w:trHeight w:val="375"/>
        </w:trPr>
        <w:tc>
          <w:tcPr>
            <w:tcW w:w="2088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年</w:t>
            </w:r>
            <w:r w:rsidRPr="000C34C3">
              <w:rPr>
                <w:sz w:val="24"/>
                <w:szCs w:val="24"/>
              </w:rPr>
              <w:t>研发经费投入总额（万元）</w:t>
            </w:r>
          </w:p>
        </w:tc>
        <w:tc>
          <w:tcPr>
            <w:tcW w:w="3960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其中：团队建设经费（指人才引进、培养等经费，不含工资）（万元）</w:t>
            </w:r>
          </w:p>
        </w:tc>
        <w:tc>
          <w:tcPr>
            <w:tcW w:w="2480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仪器设备等基础条件经费（万元）</w:t>
            </w:r>
          </w:p>
        </w:tc>
      </w:tr>
      <w:tr w:rsidR="008D5C63" w:rsidRPr="000C34C3" w:rsidTr="00A71A00">
        <w:trPr>
          <w:trHeight w:val="375"/>
        </w:trPr>
        <w:tc>
          <w:tcPr>
            <w:tcW w:w="2088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960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80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 xml:space="preserve">    </w:t>
            </w:r>
          </w:p>
        </w:tc>
      </w:tr>
    </w:tbl>
    <w:p w:rsidR="008D5C63" w:rsidRPr="000C34C3" w:rsidRDefault="008D5C63" w:rsidP="008D5C63">
      <w:pPr>
        <w:adjustRightInd w:val="0"/>
        <w:spacing w:beforeLines="50" w:afterLines="50" w:line="580" w:lineRule="exact"/>
        <w:rPr>
          <w:b/>
          <w:sz w:val="24"/>
          <w:szCs w:val="24"/>
        </w:rPr>
      </w:pPr>
      <w:r w:rsidRPr="000C34C3">
        <w:rPr>
          <w:b/>
          <w:sz w:val="24"/>
          <w:szCs w:val="24"/>
        </w:rPr>
        <w:t>（四）承担科研项目情况</w:t>
      </w:r>
    </w:p>
    <w:p w:rsidR="008D5C63" w:rsidRPr="000C34C3" w:rsidRDefault="008D5C63" w:rsidP="008D5C63">
      <w:pPr>
        <w:widowControl/>
        <w:jc w:val="left"/>
        <w:rPr>
          <w:b/>
          <w:sz w:val="24"/>
          <w:szCs w:val="24"/>
        </w:rPr>
      </w:pPr>
      <w:r w:rsidRPr="000C34C3">
        <w:rPr>
          <w:b/>
          <w:sz w:val="24"/>
          <w:szCs w:val="24"/>
        </w:rPr>
        <w:t>新增承担的市级及以上科研项目清单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701"/>
        <w:gridCol w:w="700"/>
        <w:gridCol w:w="2004"/>
        <w:gridCol w:w="798"/>
        <w:gridCol w:w="952"/>
        <w:gridCol w:w="1081"/>
        <w:gridCol w:w="1014"/>
        <w:gridCol w:w="784"/>
      </w:tblGrid>
      <w:tr w:rsidR="008D5C63" w:rsidRPr="000C34C3" w:rsidTr="00A71A00">
        <w:trPr>
          <w:trHeight w:val="374"/>
        </w:trPr>
        <w:tc>
          <w:tcPr>
            <w:tcW w:w="483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序号</w:t>
            </w:r>
          </w:p>
        </w:tc>
        <w:tc>
          <w:tcPr>
            <w:tcW w:w="701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项目类别</w:t>
            </w:r>
          </w:p>
        </w:tc>
        <w:tc>
          <w:tcPr>
            <w:tcW w:w="700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项目编号</w:t>
            </w:r>
          </w:p>
        </w:tc>
        <w:tc>
          <w:tcPr>
            <w:tcW w:w="2004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项目名称</w:t>
            </w:r>
          </w:p>
        </w:tc>
        <w:tc>
          <w:tcPr>
            <w:tcW w:w="798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项目负责人</w:t>
            </w:r>
          </w:p>
        </w:tc>
        <w:tc>
          <w:tcPr>
            <w:tcW w:w="952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职称</w:t>
            </w:r>
          </w:p>
        </w:tc>
        <w:tc>
          <w:tcPr>
            <w:tcW w:w="1081" w:type="dxa"/>
            <w:vAlign w:val="center"/>
          </w:tcPr>
          <w:p w:rsidR="008D5C63" w:rsidRPr="000C34C3" w:rsidRDefault="008D5C63" w:rsidP="00A71A00">
            <w:pPr>
              <w:widowControl/>
              <w:jc w:val="center"/>
            </w:pPr>
            <w:r w:rsidRPr="000C34C3">
              <w:t>政府资助经费（万元）</w:t>
            </w:r>
          </w:p>
        </w:tc>
        <w:tc>
          <w:tcPr>
            <w:tcW w:w="1014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项目起止时间</w:t>
            </w:r>
          </w:p>
        </w:tc>
        <w:tc>
          <w:tcPr>
            <w:tcW w:w="784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主持</w:t>
            </w:r>
            <w:r w:rsidRPr="000C34C3">
              <w:rPr>
                <w:sz w:val="24"/>
                <w:szCs w:val="24"/>
              </w:rPr>
              <w:t>/</w:t>
            </w:r>
            <w:r w:rsidRPr="000C34C3">
              <w:rPr>
                <w:sz w:val="24"/>
                <w:szCs w:val="24"/>
              </w:rPr>
              <w:t>参与</w:t>
            </w:r>
          </w:p>
        </w:tc>
      </w:tr>
      <w:tr w:rsidR="008D5C63" w:rsidRPr="000C34C3" w:rsidTr="00A71A00">
        <w:trPr>
          <w:trHeight w:val="374"/>
        </w:trPr>
        <w:tc>
          <w:tcPr>
            <w:tcW w:w="483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374"/>
        </w:trPr>
        <w:tc>
          <w:tcPr>
            <w:tcW w:w="483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374"/>
        </w:trPr>
        <w:tc>
          <w:tcPr>
            <w:tcW w:w="483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…</w:t>
            </w:r>
          </w:p>
        </w:tc>
        <w:tc>
          <w:tcPr>
            <w:tcW w:w="701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</w:tbl>
    <w:p w:rsidR="008D5C63" w:rsidRPr="000C34C3" w:rsidRDefault="008D5C63" w:rsidP="008D5C63">
      <w:pPr>
        <w:widowControl/>
        <w:jc w:val="left"/>
        <w:rPr>
          <w:b/>
          <w:sz w:val="24"/>
          <w:szCs w:val="24"/>
        </w:rPr>
      </w:pPr>
    </w:p>
    <w:p w:rsidR="008D5C63" w:rsidRPr="000C34C3" w:rsidRDefault="008D5C63" w:rsidP="008D5C63">
      <w:pPr>
        <w:adjustRightInd w:val="0"/>
        <w:spacing w:line="580" w:lineRule="exact"/>
        <w:rPr>
          <w:b/>
          <w:sz w:val="24"/>
          <w:szCs w:val="24"/>
        </w:rPr>
      </w:pPr>
      <w:r w:rsidRPr="000C34C3">
        <w:rPr>
          <w:b/>
          <w:sz w:val="24"/>
          <w:szCs w:val="24"/>
        </w:rPr>
        <w:t>（五）科研产出情况</w:t>
      </w:r>
    </w:p>
    <w:p w:rsidR="008D5C63" w:rsidRPr="000C34C3" w:rsidRDefault="008D5C63" w:rsidP="008D5C63">
      <w:pPr>
        <w:adjustRightInd w:val="0"/>
        <w:spacing w:line="580" w:lineRule="exact"/>
        <w:rPr>
          <w:b/>
          <w:sz w:val="24"/>
          <w:szCs w:val="24"/>
        </w:rPr>
      </w:pPr>
      <w:r w:rsidRPr="000C34C3">
        <w:rPr>
          <w:b/>
          <w:sz w:val="24"/>
          <w:szCs w:val="24"/>
        </w:rPr>
        <w:lastRenderedPageBreak/>
        <w:t>1</w:t>
      </w:r>
      <w:r w:rsidRPr="000C34C3">
        <w:rPr>
          <w:b/>
          <w:sz w:val="24"/>
          <w:szCs w:val="24"/>
        </w:rPr>
        <w:t>、新增科研产出成果情况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916"/>
        <w:gridCol w:w="836"/>
        <w:gridCol w:w="64"/>
        <w:gridCol w:w="1137"/>
        <w:gridCol w:w="519"/>
        <w:gridCol w:w="1642"/>
        <w:gridCol w:w="1702"/>
      </w:tblGrid>
      <w:tr w:rsidR="008D5C63" w:rsidRPr="000C34C3" w:rsidTr="00A71A00">
        <w:trPr>
          <w:trHeight w:val="375"/>
        </w:trPr>
        <w:tc>
          <w:tcPr>
            <w:tcW w:w="1712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专利申请总数（件）</w:t>
            </w:r>
          </w:p>
        </w:tc>
        <w:tc>
          <w:tcPr>
            <w:tcW w:w="2953" w:type="dxa"/>
            <w:gridSpan w:val="4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其中发明专利申请数（件）</w:t>
            </w:r>
          </w:p>
        </w:tc>
        <w:tc>
          <w:tcPr>
            <w:tcW w:w="2161" w:type="dxa"/>
            <w:gridSpan w:val="2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专利授权总数（件）</w:t>
            </w:r>
          </w:p>
        </w:tc>
        <w:tc>
          <w:tcPr>
            <w:tcW w:w="1702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其中发明专利授权数（件）</w:t>
            </w:r>
          </w:p>
        </w:tc>
      </w:tr>
      <w:tr w:rsidR="008D5C63" w:rsidRPr="000C34C3" w:rsidTr="00A71A00">
        <w:trPr>
          <w:trHeight w:val="375"/>
        </w:trPr>
        <w:tc>
          <w:tcPr>
            <w:tcW w:w="1712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4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375"/>
        </w:trPr>
        <w:tc>
          <w:tcPr>
            <w:tcW w:w="1712" w:type="dxa"/>
            <w:vMerge w:val="restart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标准制定（项）</w:t>
            </w:r>
          </w:p>
        </w:tc>
        <w:tc>
          <w:tcPr>
            <w:tcW w:w="1752" w:type="dxa"/>
            <w:gridSpan w:val="2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国际标准</w:t>
            </w:r>
          </w:p>
        </w:tc>
        <w:tc>
          <w:tcPr>
            <w:tcW w:w="1720" w:type="dxa"/>
            <w:gridSpan w:val="3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国家标准</w:t>
            </w:r>
          </w:p>
        </w:tc>
        <w:tc>
          <w:tcPr>
            <w:tcW w:w="1642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地方标准</w:t>
            </w:r>
          </w:p>
        </w:tc>
        <w:tc>
          <w:tcPr>
            <w:tcW w:w="1702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行业标准</w:t>
            </w:r>
          </w:p>
        </w:tc>
      </w:tr>
      <w:tr w:rsidR="008D5C63" w:rsidRPr="000C34C3" w:rsidTr="00A71A00">
        <w:trPr>
          <w:trHeight w:val="375"/>
        </w:trPr>
        <w:tc>
          <w:tcPr>
            <w:tcW w:w="1712" w:type="dxa"/>
            <w:vMerge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375"/>
        </w:trPr>
        <w:tc>
          <w:tcPr>
            <w:tcW w:w="1712" w:type="dxa"/>
            <w:vMerge w:val="restart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新药证书（</w:t>
            </w:r>
            <w:proofErr w:type="gramStart"/>
            <w:r w:rsidRPr="000C34C3">
              <w:rPr>
                <w:sz w:val="24"/>
                <w:szCs w:val="24"/>
              </w:rPr>
              <w:t>个</w:t>
            </w:r>
            <w:proofErr w:type="gramEnd"/>
            <w:r w:rsidRPr="000C34C3">
              <w:rPr>
                <w:sz w:val="24"/>
                <w:szCs w:val="24"/>
              </w:rPr>
              <w:t>）</w:t>
            </w:r>
          </w:p>
        </w:tc>
        <w:tc>
          <w:tcPr>
            <w:tcW w:w="2953" w:type="dxa"/>
            <w:gridSpan w:val="4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0C34C3">
              <w:rPr>
                <w:sz w:val="24"/>
                <w:szCs w:val="24"/>
              </w:rPr>
              <w:t>医</w:t>
            </w:r>
            <w:proofErr w:type="gramEnd"/>
            <w:r w:rsidRPr="000C34C3">
              <w:rPr>
                <w:sz w:val="24"/>
                <w:szCs w:val="24"/>
              </w:rPr>
              <w:t xml:space="preserve">  </w:t>
            </w:r>
            <w:r w:rsidRPr="000C34C3">
              <w:rPr>
                <w:sz w:val="24"/>
                <w:szCs w:val="24"/>
              </w:rPr>
              <w:t>药</w:t>
            </w:r>
          </w:p>
        </w:tc>
        <w:tc>
          <w:tcPr>
            <w:tcW w:w="2161" w:type="dxa"/>
            <w:gridSpan w:val="2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农</w:t>
            </w:r>
            <w:r w:rsidRPr="000C34C3">
              <w:rPr>
                <w:sz w:val="24"/>
                <w:szCs w:val="24"/>
              </w:rPr>
              <w:t xml:space="preserve">  </w:t>
            </w:r>
            <w:r w:rsidRPr="000C34C3">
              <w:rPr>
                <w:sz w:val="24"/>
                <w:szCs w:val="24"/>
              </w:rPr>
              <w:t>药</w:t>
            </w:r>
          </w:p>
        </w:tc>
        <w:tc>
          <w:tcPr>
            <w:tcW w:w="1702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兽</w:t>
            </w:r>
            <w:r w:rsidRPr="000C34C3">
              <w:rPr>
                <w:sz w:val="24"/>
                <w:szCs w:val="24"/>
              </w:rPr>
              <w:t xml:space="preserve">  </w:t>
            </w:r>
            <w:r w:rsidRPr="000C34C3">
              <w:rPr>
                <w:sz w:val="24"/>
                <w:szCs w:val="24"/>
              </w:rPr>
              <w:t>药</w:t>
            </w:r>
          </w:p>
        </w:tc>
      </w:tr>
      <w:tr w:rsidR="008D5C63" w:rsidRPr="000C34C3" w:rsidTr="00A71A00">
        <w:trPr>
          <w:trHeight w:val="375"/>
        </w:trPr>
        <w:tc>
          <w:tcPr>
            <w:tcW w:w="1712" w:type="dxa"/>
            <w:vMerge/>
            <w:vAlign w:val="center"/>
          </w:tcPr>
          <w:p w:rsidR="008D5C63" w:rsidRPr="000C34C3" w:rsidRDefault="008D5C63" w:rsidP="00A71A0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4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375"/>
        </w:trPr>
        <w:tc>
          <w:tcPr>
            <w:tcW w:w="1712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软件著作权（件）</w:t>
            </w:r>
          </w:p>
        </w:tc>
        <w:tc>
          <w:tcPr>
            <w:tcW w:w="2953" w:type="dxa"/>
            <w:gridSpan w:val="4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集成电路布图设计专有权（件）</w:t>
            </w:r>
          </w:p>
        </w:tc>
        <w:tc>
          <w:tcPr>
            <w:tcW w:w="2161" w:type="dxa"/>
            <w:gridSpan w:val="2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动植物新品种审定（</w:t>
            </w:r>
            <w:proofErr w:type="gramStart"/>
            <w:r w:rsidRPr="000C34C3">
              <w:rPr>
                <w:sz w:val="24"/>
                <w:szCs w:val="24"/>
              </w:rPr>
              <w:t>个</w:t>
            </w:r>
            <w:proofErr w:type="gramEnd"/>
            <w:r w:rsidRPr="000C34C3">
              <w:rPr>
                <w:sz w:val="24"/>
                <w:szCs w:val="24"/>
              </w:rPr>
              <w:t>）</w:t>
            </w:r>
          </w:p>
        </w:tc>
        <w:tc>
          <w:tcPr>
            <w:tcW w:w="1702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其他知识产权（件）</w:t>
            </w:r>
          </w:p>
        </w:tc>
      </w:tr>
      <w:tr w:rsidR="008D5C63" w:rsidRPr="000C34C3" w:rsidTr="00A71A00">
        <w:trPr>
          <w:trHeight w:val="375"/>
        </w:trPr>
        <w:tc>
          <w:tcPr>
            <w:tcW w:w="1712" w:type="dxa"/>
            <w:vAlign w:val="center"/>
          </w:tcPr>
          <w:p w:rsidR="008D5C63" w:rsidRPr="000C34C3" w:rsidRDefault="008D5C63" w:rsidP="00A71A0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4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375"/>
        </w:trPr>
        <w:tc>
          <w:tcPr>
            <w:tcW w:w="1712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发表论文（篇）</w:t>
            </w:r>
          </w:p>
        </w:tc>
        <w:tc>
          <w:tcPr>
            <w:tcW w:w="916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SCI</w:t>
            </w:r>
          </w:p>
        </w:tc>
        <w:tc>
          <w:tcPr>
            <w:tcW w:w="900" w:type="dxa"/>
            <w:gridSpan w:val="2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EI</w:t>
            </w:r>
          </w:p>
        </w:tc>
        <w:tc>
          <w:tcPr>
            <w:tcW w:w="1137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核心</w:t>
            </w:r>
          </w:p>
        </w:tc>
        <w:tc>
          <w:tcPr>
            <w:tcW w:w="3863" w:type="dxa"/>
            <w:gridSpan w:val="3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自主研制科研用仪器设备（台</w:t>
            </w:r>
            <w:r w:rsidRPr="000C34C3">
              <w:rPr>
                <w:sz w:val="24"/>
                <w:szCs w:val="24"/>
              </w:rPr>
              <w:t>/</w:t>
            </w:r>
            <w:r w:rsidRPr="000C34C3">
              <w:rPr>
                <w:sz w:val="24"/>
                <w:szCs w:val="24"/>
              </w:rPr>
              <w:t>套）</w:t>
            </w:r>
          </w:p>
        </w:tc>
      </w:tr>
      <w:tr w:rsidR="008D5C63" w:rsidRPr="000C34C3" w:rsidTr="00A71A00">
        <w:trPr>
          <w:trHeight w:val="375"/>
        </w:trPr>
        <w:tc>
          <w:tcPr>
            <w:tcW w:w="1712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8D5C63" w:rsidRPr="000C34C3" w:rsidRDefault="008D5C63" w:rsidP="008D5C63">
      <w:pPr>
        <w:widowControl/>
        <w:jc w:val="left"/>
        <w:rPr>
          <w:b/>
          <w:sz w:val="24"/>
          <w:szCs w:val="24"/>
        </w:rPr>
      </w:pPr>
    </w:p>
    <w:p w:rsidR="008D5C63" w:rsidRPr="000C34C3" w:rsidRDefault="008D5C63" w:rsidP="008D5C63">
      <w:pPr>
        <w:widowControl/>
        <w:jc w:val="left"/>
        <w:rPr>
          <w:b/>
          <w:sz w:val="24"/>
          <w:szCs w:val="24"/>
        </w:rPr>
      </w:pPr>
      <w:r w:rsidRPr="000C34C3">
        <w:rPr>
          <w:b/>
          <w:sz w:val="24"/>
          <w:szCs w:val="24"/>
        </w:rPr>
        <w:t>2</w:t>
      </w:r>
      <w:r w:rsidRPr="000C34C3">
        <w:rPr>
          <w:b/>
          <w:sz w:val="24"/>
          <w:szCs w:val="24"/>
        </w:rPr>
        <w:t>、专利申请及授权清单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1178"/>
        <w:gridCol w:w="1175"/>
        <w:gridCol w:w="2972"/>
        <w:gridCol w:w="1301"/>
        <w:gridCol w:w="1189"/>
      </w:tblGrid>
      <w:tr w:rsidR="008D5C63" w:rsidRPr="000C34C3" w:rsidTr="00A71A00">
        <w:trPr>
          <w:trHeight w:val="374"/>
        </w:trPr>
        <w:tc>
          <w:tcPr>
            <w:tcW w:w="411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序号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专利名称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专利类型</w:t>
            </w:r>
          </w:p>
        </w:tc>
        <w:tc>
          <w:tcPr>
            <w:tcW w:w="1745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申请号或授权号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申请或授权时间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申请或授权人</w:t>
            </w:r>
          </w:p>
        </w:tc>
      </w:tr>
      <w:tr w:rsidR="008D5C63" w:rsidRPr="000C34C3" w:rsidTr="00A71A00">
        <w:trPr>
          <w:trHeight w:val="374"/>
        </w:trPr>
        <w:tc>
          <w:tcPr>
            <w:tcW w:w="411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745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374"/>
        </w:trPr>
        <w:tc>
          <w:tcPr>
            <w:tcW w:w="411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2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745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374"/>
        </w:trPr>
        <w:tc>
          <w:tcPr>
            <w:tcW w:w="411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…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745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</w:tbl>
    <w:p w:rsidR="008D5C63" w:rsidRPr="000C34C3" w:rsidRDefault="008D5C63" w:rsidP="008D5C63">
      <w:pPr>
        <w:widowControl/>
        <w:jc w:val="left"/>
        <w:rPr>
          <w:b/>
          <w:sz w:val="24"/>
          <w:szCs w:val="24"/>
        </w:rPr>
      </w:pPr>
    </w:p>
    <w:p w:rsidR="008D5C63" w:rsidRPr="000C34C3" w:rsidRDefault="008D5C63" w:rsidP="008D5C63">
      <w:pPr>
        <w:widowControl/>
        <w:jc w:val="left"/>
        <w:rPr>
          <w:b/>
          <w:sz w:val="24"/>
          <w:szCs w:val="24"/>
        </w:rPr>
      </w:pPr>
      <w:r w:rsidRPr="000C34C3">
        <w:rPr>
          <w:b/>
          <w:sz w:val="24"/>
          <w:szCs w:val="24"/>
        </w:rPr>
        <w:t>3</w:t>
      </w:r>
      <w:r w:rsidRPr="000C34C3">
        <w:rPr>
          <w:b/>
          <w:sz w:val="24"/>
          <w:szCs w:val="24"/>
        </w:rPr>
        <w:t>、制定标准清单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650"/>
        <w:gridCol w:w="1482"/>
        <w:gridCol w:w="1176"/>
        <w:gridCol w:w="1518"/>
      </w:tblGrid>
      <w:tr w:rsidR="008D5C63" w:rsidRPr="000C34C3" w:rsidTr="00A71A00">
        <w:trPr>
          <w:trHeight w:val="374"/>
        </w:trPr>
        <w:tc>
          <w:tcPr>
            <w:tcW w:w="405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widowControl/>
              <w:jc w:val="left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序号</w:t>
            </w:r>
          </w:p>
        </w:tc>
        <w:tc>
          <w:tcPr>
            <w:tcW w:w="2145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widowControl/>
              <w:jc w:val="left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标准名称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widowControl/>
              <w:jc w:val="left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标准编号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widowControl/>
              <w:jc w:val="left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标准类型</w:t>
            </w:r>
          </w:p>
        </w:tc>
        <w:tc>
          <w:tcPr>
            <w:tcW w:w="895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widowControl/>
              <w:ind w:firstLineChars="50" w:firstLine="120"/>
              <w:jc w:val="left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发布时间</w:t>
            </w:r>
          </w:p>
        </w:tc>
      </w:tr>
      <w:tr w:rsidR="008D5C63" w:rsidRPr="000C34C3" w:rsidTr="00A71A00">
        <w:trPr>
          <w:trHeight w:val="374"/>
        </w:trPr>
        <w:tc>
          <w:tcPr>
            <w:tcW w:w="405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1</w:t>
            </w:r>
          </w:p>
        </w:tc>
        <w:tc>
          <w:tcPr>
            <w:tcW w:w="2145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374"/>
        </w:trPr>
        <w:tc>
          <w:tcPr>
            <w:tcW w:w="405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2</w:t>
            </w:r>
          </w:p>
        </w:tc>
        <w:tc>
          <w:tcPr>
            <w:tcW w:w="2145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374"/>
        </w:trPr>
        <w:tc>
          <w:tcPr>
            <w:tcW w:w="405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…</w:t>
            </w:r>
          </w:p>
        </w:tc>
        <w:tc>
          <w:tcPr>
            <w:tcW w:w="2145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  <w:noWrap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</w:tbl>
    <w:p w:rsidR="008D5C63" w:rsidRPr="000C34C3" w:rsidRDefault="008D5C63" w:rsidP="008D5C63">
      <w:pPr>
        <w:widowControl/>
        <w:jc w:val="left"/>
      </w:pPr>
      <w:r w:rsidRPr="000C34C3">
        <w:t>备注：仅列出由实验室固定人员主持制定的标准。</w:t>
      </w:r>
    </w:p>
    <w:p w:rsidR="008D5C63" w:rsidRPr="000C34C3" w:rsidRDefault="008D5C63" w:rsidP="008D5C63">
      <w:pPr>
        <w:widowControl/>
        <w:jc w:val="left"/>
        <w:rPr>
          <w:b/>
          <w:sz w:val="24"/>
          <w:szCs w:val="24"/>
        </w:rPr>
      </w:pPr>
    </w:p>
    <w:p w:rsidR="008D5C63" w:rsidRPr="000C34C3" w:rsidRDefault="008D5C63" w:rsidP="008D5C63">
      <w:pPr>
        <w:widowControl/>
        <w:jc w:val="left"/>
        <w:rPr>
          <w:b/>
          <w:sz w:val="24"/>
          <w:szCs w:val="24"/>
        </w:rPr>
      </w:pPr>
      <w:r w:rsidRPr="000C34C3">
        <w:rPr>
          <w:b/>
          <w:sz w:val="24"/>
          <w:szCs w:val="24"/>
        </w:rPr>
        <w:t>4</w:t>
      </w:r>
      <w:r w:rsidRPr="000C34C3">
        <w:rPr>
          <w:b/>
          <w:sz w:val="24"/>
          <w:szCs w:val="24"/>
        </w:rPr>
        <w:t>、其他知识产权情况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975"/>
        <w:gridCol w:w="1967"/>
        <w:gridCol w:w="1774"/>
        <w:gridCol w:w="1583"/>
        <w:gridCol w:w="1502"/>
      </w:tblGrid>
      <w:tr w:rsidR="008D5C63" w:rsidRPr="000C34C3" w:rsidTr="00A71A00">
        <w:trPr>
          <w:trHeight w:val="374"/>
          <w:tblHeader/>
          <w:jc w:val="center"/>
        </w:trPr>
        <w:tc>
          <w:tcPr>
            <w:tcW w:w="749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序号</w:t>
            </w:r>
          </w:p>
        </w:tc>
        <w:tc>
          <w:tcPr>
            <w:tcW w:w="975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名称</w:t>
            </w:r>
          </w:p>
        </w:tc>
        <w:tc>
          <w:tcPr>
            <w:tcW w:w="1967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知识产权编号</w:t>
            </w:r>
          </w:p>
        </w:tc>
        <w:tc>
          <w:tcPr>
            <w:tcW w:w="1774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批准</w:t>
            </w:r>
            <w:r w:rsidRPr="000C34C3">
              <w:rPr>
                <w:sz w:val="24"/>
                <w:szCs w:val="24"/>
              </w:rPr>
              <w:t>/</w:t>
            </w:r>
            <w:r w:rsidRPr="000C34C3">
              <w:rPr>
                <w:sz w:val="24"/>
                <w:szCs w:val="24"/>
              </w:rPr>
              <w:t>获得日期</w:t>
            </w:r>
          </w:p>
        </w:tc>
        <w:tc>
          <w:tcPr>
            <w:tcW w:w="1583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主要完成人</w:t>
            </w:r>
          </w:p>
        </w:tc>
        <w:tc>
          <w:tcPr>
            <w:tcW w:w="1502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类别</w:t>
            </w:r>
          </w:p>
        </w:tc>
      </w:tr>
      <w:tr w:rsidR="008D5C63" w:rsidRPr="000C34C3" w:rsidTr="00A71A00">
        <w:trPr>
          <w:trHeight w:val="374"/>
          <w:jc w:val="center"/>
        </w:trPr>
        <w:tc>
          <w:tcPr>
            <w:tcW w:w="749" w:type="dxa"/>
            <w:vAlign w:val="center"/>
          </w:tcPr>
          <w:p w:rsidR="008D5C63" w:rsidRPr="000C34C3" w:rsidRDefault="008D5C63" w:rsidP="00A71A00">
            <w:pPr>
              <w:spacing w:line="240" w:lineRule="atLeast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374"/>
          <w:jc w:val="center"/>
        </w:trPr>
        <w:tc>
          <w:tcPr>
            <w:tcW w:w="749" w:type="dxa"/>
            <w:vAlign w:val="center"/>
          </w:tcPr>
          <w:p w:rsidR="008D5C63" w:rsidRPr="000C34C3" w:rsidRDefault="008D5C63" w:rsidP="00A71A00">
            <w:pPr>
              <w:spacing w:line="240" w:lineRule="atLeast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374"/>
          <w:jc w:val="center"/>
        </w:trPr>
        <w:tc>
          <w:tcPr>
            <w:tcW w:w="749" w:type="dxa"/>
            <w:vAlign w:val="center"/>
          </w:tcPr>
          <w:p w:rsidR="008D5C63" w:rsidRPr="000C34C3" w:rsidRDefault="008D5C63" w:rsidP="00A71A00">
            <w:pPr>
              <w:spacing w:line="240" w:lineRule="atLeast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…</w:t>
            </w:r>
          </w:p>
        </w:tc>
        <w:tc>
          <w:tcPr>
            <w:tcW w:w="975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</w:tbl>
    <w:p w:rsidR="008D5C63" w:rsidRPr="000C34C3" w:rsidRDefault="008D5C63" w:rsidP="008D5C63">
      <w:pPr>
        <w:widowControl/>
        <w:jc w:val="left"/>
      </w:pPr>
      <w:r w:rsidRPr="000C34C3">
        <w:t>备注：除专利、标准之外的其他知识产权，类别为新药证书、软件著作权、集成电路布图设计专有权、动植物新品种审定等。</w:t>
      </w:r>
    </w:p>
    <w:p w:rsidR="008D5C63" w:rsidRPr="000C34C3" w:rsidRDefault="008D5C63" w:rsidP="008D5C63">
      <w:pPr>
        <w:widowControl/>
        <w:spacing w:line="240" w:lineRule="exact"/>
        <w:jc w:val="left"/>
        <w:rPr>
          <w:b/>
          <w:sz w:val="24"/>
          <w:szCs w:val="24"/>
        </w:rPr>
      </w:pPr>
    </w:p>
    <w:p w:rsidR="008D5C63" w:rsidRPr="000C34C3" w:rsidRDefault="008D5C63" w:rsidP="008D5C63">
      <w:pPr>
        <w:widowControl/>
        <w:jc w:val="left"/>
        <w:rPr>
          <w:b/>
          <w:sz w:val="24"/>
          <w:szCs w:val="24"/>
        </w:rPr>
      </w:pPr>
      <w:r w:rsidRPr="000C34C3">
        <w:rPr>
          <w:b/>
          <w:sz w:val="24"/>
          <w:szCs w:val="24"/>
        </w:rPr>
        <w:t>5</w:t>
      </w:r>
      <w:r w:rsidRPr="000C34C3">
        <w:rPr>
          <w:b/>
          <w:sz w:val="24"/>
          <w:szCs w:val="24"/>
        </w:rPr>
        <w:t>、发表论文及出版著作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1818"/>
        <w:gridCol w:w="1379"/>
        <w:gridCol w:w="1865"/>
        <w:gridCol w:w="1735"/>
        <w:gridCol w:w="986"/>
      </w:tblGrid>
      <w:tr w:rsidR="008D5C63" w:rsidRPr="000C34C3" w:rsidTr="00A71A00">
        <w:tc>
          <w:tcPr>
            <w:tcW w:w="739" w:type="dxa"/>
            <w:shd w:val="clear" w:color="auto" w:fill="auto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序号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论文题目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作者（第一完成人）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发表期刊名称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收录类别</w:t>
            </w:r>
          </w:p>
        </w:tc>
      </w:tr>
      <w:tr w:rsidR="008D5C63" w:rsidRPr="000C34C3" w:rsidTr="00A71A00">
        <w:trPr>
          <w:trHeight w:val="479"/>
        </w:trPr>
        <w:tc>
          <w:tcPr>
            <w:tcW w:w="739" w:type="dxa"/>
            <w:shd w:val="clear" w:color="auto" w:fill="auto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18" w:type="dxa"/>
            <w:shd w:val="clear" w:color="auto" w:fill="auto"/>
          </w:tcPr>
          <w:p w:rsidR="008D5C63" w:rsidRPr="000C34C3" w:rsidRDefault="008D5C63" w:rsidP="00A71A0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8D5C63" w:rsidRPr="000C34C3" w:rsidRDefault="008D5C63" w:rsidP="00A71A0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8D5C63" w:rsidRPr="000C34C3" w:rsidRDefault="008D5C63" w:rsidP="00A71A0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:rsidR="008D5C63" w:rsidRPr="000C34C3" w:rsidRDefault="008D5C63" w:rsidP="00A71A0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451"/>
        </w:trPr>
        <w:tc>
          <w:tcPr>
            <w:tcW w:w="739" w:type="dxa"/>
            <w:shd w:val="clear" w:color="auto" w:fill="auto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2</w:t>
            </w:r>
          </w:p>
        </w:tc>
        <w:tc>
          <w:tcPr>
            <w:tcW w:w="1818" w:type="dxa"/>
            <w:shd w:val="clear" w:color="auto" w:fill="auto"/>
          </w:tcPr>
          <w:p w:rsidR="008D5C63" w:rsidRPr="000C34C3" w:rsidRDefault="008D5C63" w:rsidP="00A71A0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8D5C63" w:rsidRPr="000C34C3" w:rsidRDefault="008D5C63" w:rsidP="00A71A0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8D5C63" w:rsidRPr="000C34C3" w:rsidRDefault="008D5C63" w:rsidP="00A71A0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:rsidR="008D5C63" w:rsidRPr="000C34C3" w:rsidRDefault="008D5C63" w:rsidP="00A71A0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451"/>
        </w:trPr>
        <w:tc>
          <w:tcPr>
            <w:tcW w:w="739" w:type="dxa"/>
            <w:shd w:val="clear" w:color="auto" w:fill="auto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…</w:t>
            </w:r>
          </w:p>
        </w:tc>
        <w:tc>
          <w:tcPr>
            <w:tcW w:w="1818" w:type="dxa"/>
            <w:shd w:val="clear" w:color="auto" w:fill="auto"/>
          </w:tcPr>
          <w:p w:rsidR="008D5C63" w:rsidRPr="000C34C3" w:rsidRDefault="008D5C63" w:rsidP="00A71A0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8D5C63" w:rsidRPr="000C34C3" w:rsidRDefault="008D5C63" w:rsidP="00A71A0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8D5C63" w:rsidRPr="000C34C3" w:rsidRDefault="008D5C63" w:rsidP="00A71A0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:rsidR="008D5C63" w:rsidRPr="000C34C3" w:rsidRDefault="008D5C63" w:rsidP="00A71A0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493"/>
        </w:trPr>
        <w:tc>
          <w:tcPr>
            <w:tcW w:w="739" w:type="dxa"/>
            <w:shd w:val="clear" w:color="auto" w:fill="auto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序号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著作名称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作者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出版社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出版时间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备注</w:t>
            </w:r>
          </w:p>
        </w:tc>
      </w:tr>
      <w:tr w:rsidR="008D5C63" w:rsidRPr="000C34C3" w:rsidTr="00A71A00">
        <w:trPr>
          <w:trHeight w:val="465"/>
        </w:trPr>
        <w:tc>
          <w:tcPr>
            <w:tcW w:w="739" w:type="dxa"/>
            <w:shd w:val="clear" w:color="auto" w:fill="auto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465"/>
        </w:trPr>
        <w:tc>
          <w:tcPr>
            <w:tcW w:w="739" w:type="dxa"/>
            <w:shd w:val="clear" w:color="auto" w:fill="auto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…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8D5C63" w:rsidRPr="000C34C3" w:rsidRDefault="008D5C63" w:rsidP="008D5C63">
      <w:pPr>
        <w:widowControl/>
        <w:spacing w:beforeLines="50" w:afterLines="50" w:line="400" w:lineRule="exact"/>
        <w:jc w:val="left"/>
        <w:rPr>
          <w:b/>
          <w:sz w:val="24"/>
          <w:szCs w:val="24"/>
        </w:rPr>
      </w:pPr>
      <w:r w:rsidRPr="000C34C3">
        <w:rPr>
          <w:b/>
          <w:sz w:val="24"/>
          <w:szCs w:val="24"/>
        </w:rPr>
        <w:t>（六）开放服务与合作情况</w:t>
      </w:r>
    </w:p>
    <w:p w:rsidR="008D5C63" w:rsidRPr="000C34C3" w:rsidRDefault="008D5C63" w:rsidP="008D5C63">
      <w:pPr>
        <w:widowControl/>
        <w:jc w:val="left"/>
        <w:rPr>
          <w:b/>
          <w:sz w:val="24"/>
          <w:szCs w:val="24"/>
        </w:rPr>
      </w:pPr>
      <w:r w:rsidRPr="000C34C3">
        <w:rPr>
          <w:b/>
          <w:sz w:val="24"/>
          <w:szCs w:val="24"/>
        </w:rPr>
        <w:t>1</w:t>
      </w:r>
      <w:r w:rsidRPr="000C34C3">
        <w:rPr>
          <w:b/>
          <w:sz w:val="24"/>
          <w:szCs w:val="24"/>
        </w:rPr>
        <w:t>、新增开发服务与合作情况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260"/>
        <w:gridCol w:w="3150"/>
        <w:gridCol w:w="1175"/>
      </w:tblGrid>
      <w:tr w:rsidR="008D5C63" w:rsidRPr="000C34C3" w:rsidTr="00A71A00">
        <w:trPr>
          <w:trHeight w:val="375"/>
        </w:trPr>
        <w:tc>
          <w:tcPr>
            <w:tcW w:w="2943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成果转让合同数（项）</w:t>
            </w:r>
          </w:p>
        </w:tc>
        <w:tc>
          <w:tcPr>
            <w:tcW w:w="1260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成果转让合同总金额（万元）</w:t>
            </w:r>
          </w:p>
        </w:tc>
        <w:tc>
          <w:tcPr>
            <w:tcW w:w="1175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375"/>
        </w:trPr>
        <w:tc>
          <w:tcPr>
            <w:tcW w:w="2943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设立开放课题资金（万元）</w:t>
            </w:r>
          </w:p>
        </w:tc>
        <w:tc>
          <w:tcPr>
            <w:tcW w:w="1260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设立开放课题项目数（项）</w:t>
            </w:r>
          </w:p>
        </w:tc>
        <w:tc>
          <w:tcPr>
            <w:tcW w:w="1175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375"/>
        </w:trPr>
        <w:tc>
          <w:tcPr>
            <w:tcW w:w="2943" w:type="dxa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开展产学研合作（项）</w:t>
            </w:r>
          </w:p>
        </w:tc>
        <w:tc>
          <w:tcPr>
            <w:tcW w:w="5585" w:type="dxa"/>
            <w:gridSpan w:val="3"/>
            <w:vAlign w:val="center"/>
          </w:tcPr>
          <w:p w:rsidR="008D5C63" w:rsidRPr="000C34C3" w:rsidRDefault="008D5C63" w:rsidP="00A71A0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8D5C63" w:rsidRPr="000C34C3" w:rsidRDefault="008D5C63" w:rsidP="008D5C63">
      <w:pPr>
        <w:widowControl/>
        <w:jc w:val="left"/>
        <w:rPr>
          <w:b/>
          <w:sz w:val="24"/>
          <w:szCs w:val="24"/>
        </w:rPr>
      </w:pPr>
      <w:r w:rsidRPr="000C34C3">
        <w:rPr>
          <w:b/>
          <w:sz w:val="24"/>
          <w:szCs w:val="24"/>
        </w:rPr>
        <w:t>2</w:t>
      </w:r>
      <w:r w:rsidRPr="000C34C3">
        <w:rPr>
          <w:b/>
          <w:sz w:val="24"/>
          <w:szCs w:val="24"/>
        </w:rPr>
        <w:t>、开放课题清单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1721"/>
        <w:gridCol w:w="999"/>
        <w:gridCol w:w="771"/>
        <w:gridCol w:w="1352"/>
        <w:gridCol w:w="1286"/>
        <w:gridCol w:w="1687"/>
      </w:tblGrid>
      <w:tr w:rsidR="008D5C63" w:rsidRPr="000C34C3" w:rsidTr="00A71A00">
        <w:trPr>
          <w:trHeight w:val="374"/>
        </w:trPr>
        <w:tc>
          <w:tcPr>
            <w:tcW w:w="712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序号</w:t>
            </w:r>
          </w:p>
        </w:tc>
        <w:tc>
          <w:tcPr>
            <w:tcW w:w="1721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开放课题名称</w:t>
            </w:r>
          </w:p>
        </w:tc>
        <w:tc>
          <w:tcPr>
            <w:tcW w:w="999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课题负责人</w:t>
            </w:r>
          </w:p>
        </w:tc>
        <w:tc>
          <w:tcPr>
            <w:tcW w:w="771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52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实施单位</w:t>
            </w:r>
          </w:p>
        </w:tc>
        <w:tc>
          <w:tcPr>
            <w:tcW w:w="1286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起止时间</w:t>
            </w:r>
          </w:p>
        </w:tc>
        <w:tc>
          <w:tcPr>
            <w:tcW w:w="1687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课题开放资金（万元）</w:t>
            </w:r>
          </w:p>
        </w:tc>
      </w:tr>
      <w:tr w:rsidR="008D5C63" w:rsidRPr="000C34C3" w:rsidTr="00A71A00">
        <w:trPr>
          <w:trHeight w:val="374"/>
        </w:trPr>
        <w:tc>
          <w:tcPr>
            <w:tcW w:w="712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1</w:t>
            </w:r>
          </w:p>
        </w:tc>
        <w:tc>
          <w:tcPr>
            <w:tcW w:w="1721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374"/>
        </w:trPr>
        <w:tc>
          <w:tcPr>
            <w:tcW w:w="712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374"/>
        </w:trPr>
        <w:tc>
          <w:tcPr>
            <w:tcW w:w="712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…</w:t>
            </w:r>
          </w:p>
        </w:tc>
        <w:tc>
          <w:tcPr>
            <w:tcW w:w="1721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</w:tbl>
    <w:p w:rsidR="008D5C63" w:rsidRPr="000C34C3" w:rsidRDefault="008D5C63" w:rsidP="008D5C63">
      <w:pPr>
        <w:widowControl/>
        <w:jc w:val="left"/>
        <w:rPr>
          <w:b/>
          <w:sz w:val="24"/>
          <w:szCs w:val="24"/>
        </w:rPr>
      </w:pPr>
      <w:r w:rsidRPr="000C34C3">
        <w:rPr>
          <w:b/>
          <w:sz w:val="24"/>
          <w:szCs w:val="24"/>
        </w:rPr>
        <w:t>3</w:t>
      </w:r>
      <w:r w:rsidRPr="000C34C3">
        <w:rPr>
          <w:b/>
          <w:sz w:val="24"/>
          <w:szCs w:val="24"/>
        </w:rPr>
        <w:t>、成果转化清单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1764"/>
        <w:gridCol w:w="1358"/>
        <w:gridCol w:w="1274"/>
        <w:gridCol w:w="1329"/>
        <w:gridCol w:w="2026"/>
      </w:tblGrid>
      <w:tr w:rsidR="008D5C63" w:rsidRPr="000C34C3" w:rsidTr="00A71A00">
        <w:trPr>
          <w:trHeight w:val="374"/>
          <w:jc w:val="center"/>
        </w:trPr>
        <w:tc>
          <w:tcPr>
            <w:tcW w:w="756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序号</w:t>
            </w:r>
          </w:p>
        </w:tc>
        <w:tc>
          <w:tcPr>
            <w:tcW w:w="1764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成果名称</w:t>
            </w:r>
          </w:p>
        </w:tc>
        <w:tc>
          <w:tcPr>
            <w:tcW w:w="1358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转让时间</w:t>
            </w:r>
          </w:p>
        </w:tc>
        <w:tc>
          <w:tcPr>
            <w:tcW w:w="1274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转让对象</w:t>
            </w:r>
          </w:p>
        </w:tc>
        <w:tc>
          <w:tcPr>
            <w:tcW w:w="1329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转让时效</w:t>
            </w:r>
          </w:p>
        </w:tc>
        <w:tc>
          <w:tcPr>
            <w:tcW w:w="2026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合同金额（万元）</w:t>
            </w:r>
          </w:p>
        </w:tc>
      </w:tr>
      <w:tr w:rsidR="008D5C63" w:rsidRPr="000C34C3" w:rsidTr="00A71A00">
        <w:trPr>
          <w:trHeight w:val="374"/>
          <w:jc w:val="center"/>
        </w:trPr>
        <w:tc>
          <w:tcPr>
            <w:tcW w:w="756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374"/>
          <w:jc w:val="center"/>
        </w:trPr>
        <w:tc>
          <w:tcPr>
            <w:tcW w:w="756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374"/>
          <w:jc w:val="center"/>
        </w:trPr>
        <w:tc>
          <w:tcPr>
            <w:tcW w:w="756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…</w:t>
            </w:r>
          </w:p>
        </w:tc>
        <w:tc>
          <w:tcPr>
            <w:tcW w:w="1764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</w:tbl>
    <w:p w:rsidR="008D5C63" w:rsidRPr="000C34C3" w:rsidRDefault="008D5C63" w:rsidP="008D5C63">
      <w:pPr>
        <w:adjustRightInd w:val="0"/>
        <w:spacing w:beforeLines="50" w:afterLines="50" w:line="590" w:lineRule="exact"/>
        <w:rPr>
          <w:b/>
          <w:sz w:val="24"/>
          <w:szCs w:val="24"/>
        </w:rPr>
      </w:pPr>
      <w:r w:rsidRPr="000C34C3">
        <w:rPr>
          <w:b/>
          <w:sz w:val="24"/>
          <w:szCs w:val="24"/>
        </w:rPr>
        <w:t>（七）新增市级及以上科技奖励情况</w:t>
      </w:r>
    </w:p>
    <w:tbl>
      <w:tblPr>
        <w:tblW w:w="0" w:type="auto"/>
        <w:jc w:val="center"/>
        <w:tblInd w:w="-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2669"/>
        <w:gridCol w:w="1330"/>
        <w:gridCol w:w="1133"/>
        <w:gridCol w:w="1485"/>
        <w:gridCol w:w="1134"/>
      </w:tblGrid>
      <w:tr w:rsidR="008D5C63" w:rsidRPr="000C34C3" w:rsidTr="00A71A00">
        <w:trPr>
          <w:trHeight w:val="374"/>
          <w:jc w:val="center"/>
        </w:trPr>
        <w:tc>
          <w:tcPr>
            <w:tcW w:w="741" w:type="dxa"/>
            <w:vAlign w:val="center"/>
          </w:tcPr>
          <w:p w:rsidR="008D5C63" w:rsidRPr="000C34C3" w:rsidRDefault="008D5C63" w:rsidP="00A71A00">
            <w:pPr>
              <w:spacing w:line="240" w:lineRule="atLeast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序号</w:t>
            </w:r>
          </w:p>
        </w:tc>
        <w:tc>
          <w:tcPr>
            <w:tcW w:w="2669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获奖成果名称</w:t>
            </w:r>
          </w:p>
        </w:tc>
        <w:tc>
          <w:tcPr>
            <w:tcW w:w="1330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奖励类别</w:t>
            </w:r>
          </w:p>
        </w:tc>
        <w:tc>
          <w:tcPr>
            <w:tcW w:w="1133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奖励</w:t>
            </w:r>
          </w:p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等级</w:t>
            </w:r>
          </w:p>
        </w:tc>
        <w:tc>
          <w:tcPr>
            <w:tcW w:w="1485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获奖人姓名</w:t>
            </w:r>
          </w:p>
        </w:tc>
        <w:tc>
          <w:tcPr>
            <w:tcW w:w="1134" w:type="dxa"/>
            <w:vAlign w:val="center"/>
          </w:tcPr>
          <w:p w:rsidR="008D5C63" w:rsidRPr="000C34C3" w:rsidRDefault="008D5C63" w:rsidP="00A71A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获奖时间</w:t>
            </w:r>
          </w:p>
        </w:tc>
      </w:tr>
      <w:tr w:rsidR="008D5C63" w:rsidRPr="000C34C3" w:rsidTr="00A71A00">
        <w:trPr>
          <w:trHeight w:val="374"/>
          <w:jc w:val="center"/>
        </w:trPr>
        <w:tc>
          <w:tcPr>
            <w:tcW w:w="741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1</w:t>
            </w:r>
          </w:p>
        </w:tc>
        <w:tc>
          <w:tcPr>
            <w:tcW w:w="2669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8D5C63" w:rsidRPr="000C34C3" w:rsidRDefault="008D5C63" w:rsidP="00A71A00">
            <w:pPr>
              <w:rPr>
                <w:color w:val="FF0000"/>
                <w:sz w:val="22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5C63" w:rsidRPr="000C34C3" w:rsidRDefault="008D5C63" w:rsidP="00A71A00">
            <w:pPr>
              <w:rPr>
                <w:color w:val="FF0000"/>
                <w:sz w:val="22"/>
                <w:szCs w:val="24"/>
              </w:rPr>
            </w:pPr>
          </w:p>
        </w:tc>
        <w:tc>
          <w:tcPr>
            <w:tcW w:w="1485" w:type="dxa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374"/>
          <w:jc w:val="center"/>
        </w:trPr>
        <w:tc>
          <w:tcPr>
            <w:tcW w:w="741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2</w:t>
            </w:r>
          </w:p>
        </w:tc>
        <w:tc>
          <w:tcPr>
            <w:tcW w:w="2669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  <w:tr w:rsidR="008D5C63" w:rsidRPr="000C34C3" w:rsidTr="00A71A00">
        <w:trPr>
          <w:trHeight w:val="374"/>
          <w:jc w:val="center"/>
        </w:trPr>
        <w:tc>
          <w:tcPr>
            <w:tcW w:w="741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  <w:r w:rsidRPr="000C34C3">
              <w:rPr>
                <w:sz w:val="24"/>
                <w:szCs w:val="24"/>
              </w:rPr>
              <w:t>…</w:t>
            </w:r>
          </w:p>
        </w:tc>
        <w:tc>
          <w:tcPr>
            <w:tcW w:w="2669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5C63" w:rsidRPr="000C34C3" w:rsidRDefault="008D5C63" w:rsidP="00A71A00">
            <w:pPr>
              <w:rPr>
                <w:sz w:val="24"/>
                <w:szCs w:val="24"/>
              </w:rPr>
            </w:pPr>
          </w:p>
        </w:tc>
      </w:tr>
    </w:tbl>
    <w:p w:rsidR="008D5C63" w:rsidRPr="000C34C3" w:rsidRDefault="008D5C63" w:rsidP="008D5C63">
      <w:pPr>
        <w:widowControl/>
        <w:jc w:val="left"/>
      </w:pPr>
      <w:r w:rsidRPr="000C34C3">
        <w:t>备注：获奖人须为实验室固定人员。</w:t>
      </w:r>
    </w:p>
    <w:p w:rsidR="008D5C63" w:rsidRDefault="008D5C63" w:rsidP="008D5C63">
      <w:pPr>
        <w:adjustRightInd w:val="0"/>
        <w:spacing w:line="580" w:lineRule="exact"/>
        <w:jc w:val="center"/>
        <w:rPr>
          <w:rFonts w:hint="eastAsia"/>
        </w:rPr>
      </w:pPr>
      <w:r w:rsidRPr="000C34C3">
        <w:rPr>
          <w:rFonts w:eastAsia="方正小标宋简体"/>
          <w:color w:val="000000"/>
          <w:sz w:val="30"/>
          <w:szCs w:val="30"/>
        </w:rPr>
        <w:t xml:space="preserve"> </w:t>
      </w:r>
    </w:p>
    <w:p w:rsidR="00B9110E" w:rsidRPr="008D5C63" w:rsidRDefault="008D5C63"/>
    <w:sectPr w:rsidR="00B9110E" w:rsidRPr="008D5C63" w:rsidSect="00794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5C63"/>
    <w:rsid w:val="00794CC2"/>
    <w:rsid w:val="008D5C63"/>
    <w:rsid w:val="00A80ECB"/>
    <w:rsid w:val="00B8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6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张萍</dc:creator>
  <cp:lastModifiedBy>张萍</cp:lastModifiedBy>
  <cp:revision>1</cp:revision>
  <dcterms:created xsi:type="dcterms:W3CDTF">2019-03-01T09:21:00Z</dcterms:created>
  <dcterms:modified xsi:type="dcterms:W3CDTF">2019-03-01T09:22:00Z</dcterms:modified>
</cp:coreProperties>
</file>